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57" w:rsidRPr="00851FCB" w:rsidRDefault="00F11BD4" w:rsidP="00851FCB">
      <w:pPr>
        <w:spacing w:beforeAutospacing="1"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="007A3BD0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г. Тамбов, «___»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="007A3BD0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___________20___г.</w:t>
      </w:r>
    </w:p>
    <w:p w:rsidR="004B5E57" w:rsidRDefault="007A3BD0" w:rsidP="00851FCB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 о сотрудничестве №_________________</w:t>
      </w:r>
    </w:p>
    <w:p w:rsidR="004B5E57" w:rsidRDefault="007A3BD0" w:rsidP="00851F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>Муниципальное бюджетное учреждение д</w:t>
      </w:r>
      <w:r w:rsidR="0014392D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ополнительного образования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«Детская музыкальная школа №2 имени В.К. Мержанова», в лице директора Фроловой Алевтины Николаевны, действующей на основании Устава, именуемое в дальнейшем ШКОЛА с одной стороны и родитель (законный представитель)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ребенка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4B5E57" w:rsidRDefault="007A3B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(ФИО полностью)</w:t>
      </w:r>
    </w:p>
    <w:p w:rsidR="004B5E57" w:rsidRDefault="007A3B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 заключили настоящий договор о нижеследующем:</w:t>
      </w:r>
    </w:p>
    <w:p w:rsidR="004B5E57" w:rsidRPr="00851FCB" w:rsidRDefault="007A3BD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 Предмет договора</w:t>
      </w:r>
    </w:p>
    <w:p w:rsidR="004C38DA" w:rsidRPr="00851FCB" w:rsidRDefault="007A3BD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1.1.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ШКОЛА</w:t>
      </w:r>
      <w:r w:rsidR="004C38D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руководству</w:t>
      </w:r>
      <w:r w:rsidR="004C38D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ется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Гражданским кодексом РФ, Законом РФ об «Образовании», своим Уставом</w:t>
      </w:r>
      <w:r w:rsidR="004C38D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4C38DA" w:rsidRPr="00851FCB" w:rsidRDefault="004C38DA" w:rsidP="004C38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sz w:val="16"/>
          <w:szCs w:val="16"/>
          <w:lang w:eastAsia="ru-RU"/>
        </w:rPr>
        <w:t>1.2. Ребенок __________________________________________________________________________________ принимается на обучение по дополнительной предпрофессиональной/общеразвивающей общеобразовательной программе «__________________________________________» (__________________) со сроком обучения ____(____) лет  на дневную форму обучения.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 Обязанности сторон. 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2.1. Обязанности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: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2.1.1.    Создает благоприятные условия для интеллектуального, нравственного,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эмоционального развития личности обучающегося, всестороннего развития его способностей.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Гарантирует защиту прав и свобод личности обучающегося.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2.1.2.    Несёт ответственность за жизнь и здоровье обучающегося во время образовательного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процесса, соблюдение установленных санитарно-гигиенических норм, правил и требовании.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2.1.3. Гарантирует освоение знаний и умений в рамках государственных образовательных программ в пределах учебного плана при добросовестном отношении обучающегося к занятиям.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2.1.4. Предоставляет возможность воспользоваться экстернатом при согласии (решении) Педагогического совета и в соответствии с Уставом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2.1.5.    Предоставляет родителям возможность ознакомления с ходом и содержанием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образовательного процесса, итогами успеваемости обучающегося.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2.1.6. По возможности обеспечивает социальную защиту обучающихся из многодетных семей, детей-сирот, находящихся под опекунством в соответствии с действующим законодательством.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2.1.7. Обеспечивает сохранность имущества обучающегося, сданного на хранение работнику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2.2. Обязанности родителей (законных представителей):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2.2.1.    При поступлении ребенка в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ШКОЛУ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предоставляют необходимые для зачисления ребенка документы в обязательном порядке.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2.2.2. Выполняют все распоряжения директора, касающиеся внутреннего режима работы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2.2.3. Присутствуют на родительских собраниях.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2.2.4. Своевременно ставят в известность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ШКОЛУ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болезни ребенка или возможном его отсутствии в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ШКОЛЕ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 другой причине.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2.2.5. В случае пропуска занятий по болезни родители предоставляют медицинскую справку от врача.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2.2.6. Строят отношения со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ШКОЛОЙ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основе взаимного уважения.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2.2.7. При посещении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соблюдают правила распорядка, а также установленные санитарно-гигиенические нормы.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2.2.</w:t>
      </w:r>
      <w:r w:rsidR="00D02E95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8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Несут материальную ответственность за ущерб, причиненный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ШКОЛЕ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Pr="00851FCB" w:rsidRDefault="007A3B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  Права сторон.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3.1. 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ШКОЛА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имеет право: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3.1.1.    Определять программу развития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содержание, формы и методы образовательной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работы; корректировать учебный план, выбирать учебные программы, учебники.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3.1.2.    Устанавливать режим работы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(расписание занятий, их сменность,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продолжительность учебной недели и т.д.) в соответствии с Уставом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3.1.3.    Досрочно расторгнуть настоящий договор в одностороннем порядке, предупредив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родителя за один месяц, при условии нарушения настоящего договора.</w:t>
      </w:r>
    </w:p>
    <w:p w:rsidR="004B5E57" w:rsidRPr="00851FCB" w:rsidRDefault="007A3B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3.2. Родители имеют право:</w:t>
      </w:r>
    </w:p>
    <w:p w:rsidR="004B5E57" w:rsidRPr="00851FCB" w:rsidRDefault="007A3BD0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3.2.1. Своевременно в индивидуальном порядке получать информацию о ходе и результатах обучения своего ребенка.</w:t>
      </w:r>
    </w:p>
    <w:p w:rsidR="004B5E57" w:rsidRPr="00851FCB" w:rsidRDefault="007A3BD0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3.2.2. Досрочно расторгнуть договор со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ШКОЛОЙ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известив администрацию за один месяц в письменном виде.</w:t>
      </w:r>
    </w:p>
    <w:p w:rsidR="004B5E57" w:rsidRPr="00851FCB" w:rsidRDefault="007A3BD0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3.2.3. Вносить предложения по улучшению работы с детьми.</w:t>
      </w:r>
    </w:p>
    <w:p w:rsidR="004B5E57" w:rsidRPr="00851FCB" w:rsidRDefault="007A3B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 Основания и порядок расторжения договора.</w:t>
      </w:r>
      <w:r w:rsidRPr="00851F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B5E57" w:rsidRPr="00851FCB" w:rsidRDefault="007A3BD0">
      <w:pPr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4.1. Договор считается действующим до тех пор, пока одна из сторон не заявит о его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расторжении.</w:t>
      </w:r>
    </w:p>
    <w:p w:rsidR="004B5E57" w:rsidRPr="00851FCB" w:rsidRDefault="007A3BD0">
      <w:pPr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4.2.</w:t>
      </w:r>
      <w:r w:rsidR="00EE3BE1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Досрочное расторжение договора допускается по следующим основаниям:</w:t>
      </w:r>
    </w:p>
    <w:p w:rsidR="004B5E57" w:rsidRPr="00851FCB" w:rsidRDefault="007A3BD0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  <w:r w:rsidRPr="00851FCB"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  <w:t xml:space="preserve">-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соглашение сторон,</w:t>
      </w:r>
    </w:p>
    <w:p w:rsidR="004B5E57" w:rsidRPr="00851FCB" w:rsidRDefault="007A3BD0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  <w:t xml:space="preserve">-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систематическая неуспеваемость или неудовлетворительное поведение учащегося.</w:t>
      </w:r>
    </w:p>
    <w:p w:rsidR="004B5E57" w:rsidRPr="00851FCB" w:rsidRDefault="007A3BD0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  <w:t xml:space="preserve">-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ликвидация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 решению суда;</w:t>
      </w:r>
      <w:r w:rsidR="00F4208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bookmarkStart w:id="0" w:name="_GoBack"/>
      <w:bookmarkEnd w:id="0"/>
    </w:p>
    <w:p w:rsidR="004B5E57" w:rsidRPr="00851FCB" w:rsidRDefault="007A3BD0">
      <w:pPr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4.3.</w:t>
      </w:r>
      <w:r w:rsidR="00EE3BE1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Ребенок считается отчисленным из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а родителям (законным представителям) выдаются на руки документы ребенка при условии поступления заявления, за две недели до отчисления.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  Заключительные положения.</w:t>
      </w:r>
      <w:r w:rsidRPr="00851F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B5E57" w:rsidRPr="00851FCB" w:rsidRDefault="007A3BD0">
      <w:pPr>
        <w:tabs>
          <w:tab w:val="left" w:pos="859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5.1.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proofErr w:type="gramStart"/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Отношения</w:t>
      </w:r>
      <w:proofErr w:type="gramEnd"/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не урегулированные настоящим договором, регулируются на основании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документов, указанных в подпункте 1.1. настоящего договора, а также действующего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законодательства.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5.2.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Договор составлен в двух экземплярах: один хранится у администрации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ШКОЛЫ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другой -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у родителей. Оба экземпляра имеют юридическую силу.</w:t>
      </w:r>
    </w:p>
    <w:p w:rsidR="004B5E57" w:rsidRPr="00851FCB" w:rsidRDefault="007A3B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5.3. Срок действия договора устанавливается с  1 сентября 20_____ года на время обучения ребенка в </w:t>
      </w:r>
      <w:r w:rsidR="00BE4BFA"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ШКОЛЕ</w:t>
      </w:r>
      <w:r w:rsidRPr="00851FC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4B5E57" w:rsidRDefault="004B5E5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882" w:type="dxa"/>
        <w:tblLook w:val="04A0" w:firstRow="1" w:lastRow="0" w:firstColumn="1" w:lastColumn="0" w:noHBand="0" w:noVBand="1"/>
      </w:tblPr>
      <w:tblGrid>
        <w:gridCol w:w="5211"/>
        <w:gridCol w:w="5671"/>
      </w:tblGrid>
      <w:tr w:rsidR="004B5E57" w:rsidTr="00851FCB">
        <w:tc>
          <w:tcPr>
            <w:tcW w:w="5211" w:type="dxa"/>
            <w:shd w:val="clear" w:color="auto" w:fill="auto"/>
          </w:tcPr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r w:rsidR="00BE4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4B5E57" w:rsidRDefault="0014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  <w:r w:rsidR="007A3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 «Детская музыкальная школа №2 имени В.К. Мержанова»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Адрес: 392018 г. Тамбов, ул. Мичуринская, 137,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Телефон: (4752) 456941, 530578</w:t>
            </w:r>
          </w:p>
          <w:p w:rsidR="004B5E57" w:rsidRDefault="004B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5E57" w:rsidRDefault="004B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5E57" w:rsidRDefault="004B5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____________________(А.Н. Фролова)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671" w:type="dxa"/>
            <w:shd w:val="clear" w:color="auto" w:fill="auto"/>
          </w:tcPr>
          <w:p w:rsidR="004B5E57" w:rsidRDefault="007A3BD0" w:rsidP="00851FCB">
            <w:pPr>
              <w:tabs>
                <w:tab w:val="left" w:pos="52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Реквизиты родителя (законного представителя) ребенка: ФИО_____________________________________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Паспорт: __________________выдан (кем, когда)</w:t>
            </w:r>
          </w:p>
          <w:p w:rsidR="004B5E57" w:rsidRPr="00851FCB" w:rsidRDefault="007A3BD0" w:rsidP="00851FCB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4B5E57" w:rsidRPr="00851FCB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Домашний адрес______________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Телефон:___________________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4B5E57" w:rsidRDefault="007A3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____________________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4B5E57" w:rsidRPr="00851FCB" w:rsidRDefault="007A3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работы, должность:_______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="00851F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:rsidR="004B5E57" w:rsidRDefault="007A3BD0">
            <w:pPr>
              <w:tabs>
                <w:tab w:val="left" w:pos="2371"/>
                <w:tab w:val="left" w:leader="underscore" w:pos="4282"/>
                <w:tab w:val="left" w:leader="hyphen" w:pos="822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_______________________(__________________)</w:t>
            </w:r>
          </w:p>
          <w:p w:rsidR="004B5E57" w:rsidRDefault="007A3BD0">
            <w:pPr>
              <w:tabs>
                <w:tab w:val="left" w:pos="2371"/>
                <w:tab w:val="left" w:leader="underscore" w:pos="4282"/>
                <w:tab w:val="left" w:leader="hyphen" w:pos="822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4B5E57" w:rsidRDefault="004B5E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FCB" w:rsidRDefault="007A3BD0" w:rsidP="0085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Уставом </w:t>
      </w:r>
      <w:r w:rsidR="00BE4B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ШКОЛЫ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лицензией, учебным планом, правилами внутреннего распорядка </w:t>
      </w:r>
      <w:r w:rsidR="00BE4B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ШКОЛЫ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правилами приема учащихся ознакомле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 </w:t>
      </w:r>
      <w:r>
        <w:rPr>
          <w:rFonts w:ascii="Times New Roman" w:hAnsi="Times New Roman"/>
          <w:sz w:val="20"/>
          <w:szCs w:val="20"/>
        </w:rPr>
        <w:t xml:space="preserve">  </w:t>
      </w:r>
      <w:r w:rsidR="00851FCB">
        <w:rPr>
          <w:rFonts w:ascii="Times New Roman" w:hAnsi="Times New Roman"/>
          <w:sz w:val="20"/>
          <w:szCs w:val="20"/>
        </w:rPr>
        <w:t xml:space="preserve">                                                         _____________________(________________________)</w:t>
      </w:r>
    </w:p>
    <w:p w:rsidR="00851FCB" w:rsidRDefault="00851FCB" w:rsidP="00851F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E57" w:rsidRDefault="007A3BD0">
      <w:pPr>
        <w:spacing w:after="0" w:line="240" w:lineRule="auto"/>
        <w:ind w:right="1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sectPr w:rsidR="004B5E57" w:rsidSect="00851FCB">
      <w:pgSz w:w="11906" w:h="16838"/>
      <w:pgMar w:top="284" w:right="849" w:bottom="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E57"/>
    <w:rsid w:val="000415EA"/>
    <w:rsid w:val="0014392D"/>
    <w:rsid w:val="00240C08"/>
    <w:rsid w:val="003A1758"/>
    <w:rsid w:val="00423A57"/>
    <w:rsid w:val="004B5E57"/>
    <w:rsid w:val="004C38DA"/>
    <w:rsid w:val="005E3AB4"/>
    <w:rsid w:val="007A3BD0"/>
    <w:rsid w:val="007E6399"/>
    <w:rsid w:val="00851FCB"/>
    <w:rsid w:val="00A11232"/>
    <w:rsid w:val="00BE4BFA"/>
    <w:rsid w:val="00C37402"/>
    <w:rsid w:val="00D02E95"/>
    <w:rsid w:val="00E40A2A"/>
    <w:rsid w:val="00EE3BE1"/>
    <w:rsid w:val="00F05765"/>
    <w:rsid w:val="00F11BD4"/>
    <w:rsid w:val="00F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Блочная цитата"/>
    <w:basedOn w:val="a"/>
    <w:qFormat/>
  </w:style>
  <w:style w:type="paragraph" w:customStyle="1" w:styleId="a8">
    <w:name w:val="Заглавие"/>
    <w:basedOn w:val="a0"/>
  </w:style>
  <w:style w:type="paragraph" w:styleId="a9">
    <w:name w:val="Subtitle"/>
    <w:basedOn w:val="a0"/>
  </w:style>
  <w:style w:type="table" w:styleId="aa">
    <w:name w:val="Table Grid"/>
    <w:basedOn w:val="a2"/>
    <w:uiPriority w:val="59"/>
    <w:rsid w:val="005D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A3BD0"/>
    <w:pPr>
      <w:spacing w:after="0" w:line="240" w:lineRule="auto"/>
    </w:pPr>
    <w:rPr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A3BD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</dc:creator>
  <cp:lastModifiedBy>Анна</cp:lastModifiedBy>
  <cp:revision>19</cp:revision>
  <cp:lastPrinted>2023-09-12T06:27:00Z</cp:lastPrinted>
  <dcterms:created xsi:type="dcterms:W3CDTF">2011-08-31T12:04:00Z</dcterms:created>
  <dcterms:modified xsi:type="dcterms:W3CDTF">2023-09-12T06:29:00Z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