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1" w:rsidRPr="00DB5BB9" w:rsidRDefault="00502151" w:rsidP="00C5079B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502151" w:rsidRPr="00DB5BB9" w:rsidRDefault="00502151" w:rsidP="00C5079B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 w:rsidR="003A514D" w:rsidRPr="00DB5BB9">
        <w:rPr>
          <w:b/>
          <w:bCs/>
          <w:color w:val="000000"/>
          <w:sz w:val="24"/>
          <w:szCs w:val="24"/>
        </w:rPr>
        <w:t>Ансамбль</w:t>
      </w:r>
      <w:r w:rsidRPr="00DB5BB9">
        <w:rPr>
          <w:b/>
        </w:rPr>
        <w:t>»</w:t>
      </w:r>
    </w:p>
    <w:p w:rsidR="00502151" w:rsidRPr="00DB5BB9" w:rsidRDefault="003A514D" w:rsidP="00C5079B">
      <w:pPr>
        <w:jc w:val="center"/>
        <w:rPr>
          <w:b/>
          <w:sz w:val="24"/>
          <w:szCs w:val="24"/>
        </w:rPr>
      </w:pPr>
      <w:r w:rsidRPr="00DB5BB9">
        <w:rPr>
          <w:b/>
          <w:sz w:val="24"/>
          <w:szCs w:val="24"/>
        </w:rPr>
        <w:t>ПО.01.УП.02</w:t>
      </w:r>
      <w:r w:rsidR="00502151" w:rsidRPr="00DB5BB9">
        <w:rPr>
          <w:b/>
          <w:sz w:val="24"/>
          <w:szCs w:val="24"/>
        </w:rPr>
        <w:t>. дополнительной предпрофессиональной общеобразовательной программы в области музыкального искусства «Струнные инструменты».</w:t>
      </w:r>
    </w:p>
    <w:p w:rsidR="00DB5BB9" w:rsidRPr="00DB5BB9" w:rsidRDefault="00DB5BB9" w:rsidP="00DB5BB9">
      <w:pPr>
        <w:pStyle w:val="31"/>
        <w:spacing w:before="91"/>
        <w:ind w:left="327"/>
      </w:pPr>
      <w:r w:rsidRPr="00DB5BB9">
        <w:t>Характеристика</w:t>
      </w:r>
      <w:r w:rsidRPr="00DB5BB9">
        <w:rPr>
          <w:spacing w:val="-9"/>
        </w:rPr>
        <w:t xml:space="preserve"> </w:t>
      </w:r>
      <w:r w:rsidRPr="00DB5BB9">
        <w:t>учебного</w:t>
      </w:r>
      <w:r w:rsidRPr="00DB5BB9">
        <w:rPr>
          <w:spacing w:val="-6"/>
        </w:rPr>
        <w:t xml:space="preserve"> </w:t>
      </w:r>
      <w:r w:rsidRPr="00DB5BB9">
        <w:t>предмета,</w:t>
      </w:r>
      <w:r w:rsidRPr="00DB5BB9">
        <w:rPr>
          <w:spacing w:val="-5"/>
        </w:rPr>
        <w:t xml:space="preserve"> </w:t>
      </w:r>
      <w:r w:rsidRPr="00DB5BB9">
        <w:t>его</w:t>
      </w:r>
      <w:r w:rsidRPr="00DB5BB9">
        <w:rPr>
          <w:spacing w:val="-6"/>
        </w:rPr>
        <w:t xml:space="preserve"> </w:t>
      </w:r>
      <w:r w:rsidRPr="00DB5BB9">
        <w:t>место</w:t>
      </w:r>
      <w:r w:rsidRPr="00DB5BB9">
        <w:rPr>
          <w:spacing w:val="-9"/>
        </w:rPr>
        <w:t xml:space="preserve"> </w:t>
      </w:r>
      <w:r w:rsidRPr="00DB5BB9">
        <w:t>и</w:t>
      </w:r>
      <w:r w:rsidRPr="00DB5BB9">
        <w:rPr>
          <w:spacing w:val="-5"/>
        </w:rPr>
        <w:t xml:space="preserve"> </w:t>
      </w:r>
      <w:r w:rsidRPr="00DB5BB9">
        <w:t>роль</w:t>
      </w:r>
      <w:r w:rsidRPr="00DB5BB9">
        <w:rPr>
          <w:spacing w:val="-6"/>
        </w:rPr>
        <w:t xml:space="preserve"> </w:t>
      </w:r>
      <w:r w:rsidRPr="00DB5BB9">
        <w:t>в</w:t>
      </w:r>
      <w:r w:rsidRPr="00DB5BB9">
        <w:rPr>
          <w:spacing w:val="-8"/>
        </w:rPr>
        <w:t xml:space="preserve"> </w:t>
      </w:r>
      <w:r w:rsidRPr="00DB5BB9">
        <w:t>образовательном</w:t>
      </w:r>
      <w:r w:rsidRPr="00DB5BB9">
        <w:rPr>
          <w:spacing w:val="-5"/>
        </w:rPr>
        <w:t xml:space="preserve"> </w:t>
      </w:r>
      <w:r w:rsidRPr="00DB5BB9">
        <w:t>процессе</w:t>
      </w:r>
    </w:p>
    <w:p w:rsidR="00DB5BB9" w:rsidRPr="00DB5BB9" w:rsidRDefault="00DB5BB9" w:rsidP="00DB5BB9">
      <w:pPr>
        <w:pStyle w:val="a3"/>
        <w:ind w:right="120" w:firstLine="566"/>
        <w:jc w:val="both"/>
      </w:pPr>
      <w:r w:rsidRPr="00DB5BB9">
        <w:t>Программа</w:t>
      </w:r>
      <w:r w:rsidRPr="00DB5BB9">
        <w:rPr>
          <w:spacing w:val="1"/>
        </w:rPr>
        <w:t xml:space="preserve"> </w:t>
      </w:r>
      <w:r w:rsidRPr="00DB5BB9">
        <w:t>учебного</w:t>
      </w:r>
      <w:r w:rsidRPr="00DB5BB9">
        <w:rPr>
          <w:spacing w:val="1"/>
        </w:rPr>
        <w:t xml:space="preserve"> </w:t>
      </w:r>
      <w:r w:rsidRPr="00DB5BB9">
        <w:t>предмета</w:t>
      </w:r>
      <w:r w:rsidRPr="00DB5BB9">
        <w:rPr>
          <w:spacing w:val="1"/>
        </w:rPr>
        <w:t xml:space="preserve"> </w:t>
      </w:r>
      <w:r w:rsidRPr="00DB5BB9">
        <w:t>«Ансамбль»</w:t>
      </w:r>
      <w:r w:rsidRPr="00DB5BB9">
        <w:rPr>
          <w:spacing w:val="1"/>
        </w:rPr>
        <w:t xml:space="preserve"> </w:t>
      </w:r>
      <w:r w:rsidRPr="00DB5BB9">
        <w:t>разработана</w:t>
      </w:r>
      <w:r w:rsidRPr="00DB5BB9">
        <w:rPr>
          <w:spacing w:val="1"/>
        </w:rPr>
        <w:t xml:space="preserve"> </w:t>
      </w:r>
      <w:r w:rsidRPr="00DB5BB9">
        <w:t>на</w:t>
      </w:r>
      <w:r w:rsidRPr="00DB5BB9">
        <w:rPr>
          <w:spacing w:val="1"/>
        </w:rPr>
        <w:t xml:space="preserve"> </w:t>
      </w:r>
      <w:r w:rsidRPr="00DB5BB9">
        <w:t>основе</w:t>
      </w:r>
      <w:r w:rsidRPr="00DB5BB9">
        <w:rPr>
          <w:spacing w:val="1"/>
        </w:rPr>
        <w:t xml:space="preserve"> </w:t>
      </w:r>
      <w:r w:rsidRPr="00DB5BB9">
        <w:t>и</w:t>
      </w:r>
      <w:r w:rsidRPr="00DB5BB9">
        <w:rPr>
          <w:spacing w:val="1"/>
        </w:rPr>
        <w:t xml:space="preserve"> </w:t>
      </w:r>
      <w:r w:rsidRPr="00DB5BB9">
        <w:t>с</w:t>
      </w:r>
      <w:r w:rsidRPr="00DB5BB9">
        <w:rPr>
          <w:spacing w:val="1"/>
        </w:rPr>
        <w:t xml:space="preserve"> </w:t>
      </w:r>
      <w:r w:rsidRPr="00DB5BB9">
        <w:t>учетом</w:t>
      </w:r>
      <w:r w:rsidRPr="00DB5BB9">
        <w:rPr>
          <w:spacing w:val="56"/>
        </w:rPr>
        <w:t xml:space="preserve"> </w:t>
      </w:r>
      <w:r w:rsidRPr="00DB5BB9">
        <w:t>федеральных</w:t>
      </w:r>
      <w:r w:rsidRPr="00DB5BB9">
        <w:rPr>
          <w:spacing w:val="1"/>
        </w:rPr>
        <w:t xml:space="preserve"> </w:t>
      </w:r>
      <w:r w:rsidRPr="00DB5BB9">
        <w:t>государственных</w:t>
      </w:r>
      <w:r w:rsidRPr="00DB5BB9">
        <w:rPr>
          <w:spacing w:val="1"/>
        </w:rPr>
        <w:t xml:space="preserve"> </w:t>
      </w:r>
      <w:r w:rsidRPr="00DB5BB9">
        <w:t>требований</w:t>
      </w:r>
      <w:r w:rsidRPr="00DB5BB9">
        <w:rPr>
          <w:spacing w:val="1"/>
        </w:rPr>
        <w:t xml:space="preserve"> </w:t>
      </w:r>
      <w:r w:rsidRPr="00DB5BB9">
        <w:t>к</w:t>
      </w:r>
      <w:r w:rsidRPr="00DB5BB9">
        <w:rPr>
          <w:spacing w:val="1"/>
        </w:rPr>
        <w:t xml:space="preserve"> </w:t>
      </w:r>
      <w:r w:rsidRPr="00DB5BB9">
        <w:t>дополнительной</w:t>
      </w:r>
      <w:r w:rsidRPr="00DB5BB9">
        <w:rPr>
          <w:spacing w:val="1"/>
        </w:rPr>
        <w:t xml:space="preserve"> </w:t>
      </w:r>
      <w:r w:rsidRPr="00DB5BB9">
        <w:t>предпрофессиональной</w:t>
      </w:r>
      <w:r w:rsidRPr="00DB5BB9">
        <w:rPr>
          <w:spacing w:val="1"/>
        </w:rPr>
        <w:t xml:space="preserve"> </w:t>
      </w:r>
      <w:r w:rsidRPr="00DB5BB9">
        <w:t>общеобразовательной</w:t>
      </w:r>
      <w:r w:rsidRPr="00DB5BB9">
        <w:rPr>
          <w:spacing w:val="1"/>
        </w:rPr>
        <w:t xml:space="preserve"> </w:t>
      </w:r>
      <w:r w:rsidRPr="00DB5BB9">
        <w:t>программе</w:t>
      </w:r>
      <w:r w:rsidRPr="00DB5BB9">
        <w:rPr>
          <w:spacing w:val="1"/>
        </w:rPr>
        <w:t xml:space="preserve"> </w:t>
      </w:r>
      <w:r w:rsidRPr="00DB5BB9">
        <w:t>в</w:t>
      </w:r>
      <w:r w:rsidRPr="00DB5BB9">
        <w:rPr>
          <w:spacing w:val="1"/>
        </w:rPr>
        <w:t xml:space="preserve"> </w:t>
      </w:r>
      <w:r w:rsidRPr="00DB5BB9">
        <w:t>области</w:t>
      </w:r>
      <w:r w:rsidRPr="00DB5BB9">
        <w:rPr>
          <w:spacing w:val="54"/>
        </w:rPr>
        <w:t xml:space="preserve"> </w:t>
      </w:r>
      <w:r w:rsidRPr="00DB5BB9">
        <w:t>музыкального искусства</w:t>
      </w:r>
      <w:r w:rsidRPr="00DB5BB9">
        <w:rPr>
          <w:spacing w:val="4"/>
        </w:rPr>
        <w:t xml:space="preserve"> </w:t>
      </w:r>
      <w:r w:rsidRPr="00DB5BB9">
        <w:t>«Струнные</w:t>
      </w:r>
      <w:r w:rsidRPr="00DB5BB9">
        <w:rPr>
          <w:spacing w:val="54"/>
        </w:rPr>
        <w:t xml:space="preserve"> </w:t>
      </w:r>
      <w:r w:rsidRPr="00DB5BB9">
        <w:t>инструменты».</w:t>
      </w:r>
    </w:p>
    <w:p w:rsidR="00DB5BB9" w:rsidRPr="00DB5BB9" w:rsidRDefault="00DB5BB9" w:rsidP="00DB5BB9">
      <w:pPr>
        <w:pStyle w:val="a3"/>
        <w:ind w:right="119" w:firstLine="566"/>
        <w:jc w:val="both"/>
      </w:pPr>
      <w:r w:rsidRPr="00DB5BB9">
        <w:t>В</w:t>
      </w:r>
      <w:r w:rsidRPr="00DB5BB9">
        <w:rPr>
          <w:spacing w:val="1"/>
        </w:rPr>
        <w:t xml:space="preserve"> </w:t>
      </w:r>
      <w:r w:rsidRPr="00DB5BB9">
        <w:t>общей</w:t>
      </w:r>
      <w:r w:rsidRPr="00DB5BB9">
        <w:rPr>
          <w:spacing w:val="1"/>
        </w:rPr>
        <w:t xml:space="preserve"> </w:t>
      </w:r>
      <w:r w:rsidRPr="00DB5BB9">
        <w:t>системе</w:t>
      </w:r>
      <w:r w:rsidRPr="00DB5BB9">
        <w:rPr>
          <w:spacing w:val="1"/>
        </w:rPr>
        <w:t xml:space="preserve"> </w:t>
      </w:r>
      <w:r w:rsidRPr="00DB5BB9">
        <w:t>профессионального</w:t>
      </w:r>
      <w:r w:rsidRPr="00DB5BB9">
        <w:rPr>
          <w:spacing w:val="1"/>
        </w:rPr>
        <w:t xml:space="preserve"> </w:t>
      </w:r>
      <w:r w:rsidRPr="00DB5BB9">
        <w:t>музыкального</w:t>
      </w:r>
      <w:r w:rsidRPr="00DB5BB9">
        <w:rPr>
          <w:spacing w:val="1"/>
        </w:rPr>
        <w:t xml:space="preserve"> </w:t>
      </w:r>
      <w:r w:rsidRPr="00DB5BB9">
        <w:t>образования</w:t>
      </w:r>
      <w:r w:rsidRPr="00DB5BB9">
        <w:rPr>
          <w:spacing w:val="1"/>
        </w:rPr>
        <w:t xml:space="preserve"> </w:t>
      </w:r>
      <w:r w:rsidRPr="00DB5BB9">
        <w:t>значительное</w:t>
      </w:r>
      <w:r w:rsidRPr="00DB5BB9">
        <w:rPr>
          <w:spacing w:val="1"/>
        </w:rPr>
        <w:t xml:space="preserve"> </w:t>
      </w:r>
      <w:r w:rsidRPr="00DB5BB9">
        <w:t>место</w:t>
      </w:r>
      <w:r w:rsidRPr="00DB5BB9">
        <w:rPr>
          <w:spacing w:val="1"/>
        </w:rPr>
        <w:t xml:space="preserve"> </w:t>
      </w:r>
      <w:r w:rsidRPr="00DB5BB9">
        <w:t>отводится</w:t>
      </w:r>
      <w:r w:rsidRPr="00DB5BB9">
        <w:rPr>
          <w:spacing w:val="1"/>
        </w:rPr>
        <w:t xml:space="preserve"> </w:t>
      </w:r>
      <w:r w:rsidRPr="00DB5BB9">
        <w:t xml:space="preserve">коллективным видам </w:t>
      </w:r>
      <w:proofErr w:type="spellStart"/>
      <w:r w:rsidRPr="00DB5BB9">
        <w:t>музицирования</w:t>
      </w:r>
      <w:proofErr w:type="spellEnd"/>
      <w:r w:rsidRPr="00DB5BB9">
        <w:t>: ансамблю, оркестру. В последние годы увеличилось число различных по</w:t>
      </w:r>
      <w:r w:rsidRPr="00DB5BB9">
        <w:rPr>
          <w:spacing w:val="1"/>
        </w:rPr>
        <w:t xml:space="preserve"> </w:t>
      </w:r>
      <w:r w:rsidRPr="00DB5BB9">
        <w:t>составу</w:t>
      </w:r>
      <w:r w:rsidRPr="00DB5BB9">
        <w:rPr>
          <w:spacing w:val="-4"/>
        </w:rPr>
        <w:t xml:space="preserve"> </w:t>
      </w:r>
      <w:r w:rsidRPr="00DB5BB9">
        <w:t>ансамблей:</w:t>
      </w:r>
      <w:r w:rsidRPr="00DB5BB9">
        <w:rPr>
          <w:spacing w:val="-2"/>
        </w:rPr>
        <w:t xml:space="preserve"> </w:t>
      </w:r>
      <w:r w:rsidRPr="00DB5BB9">
        <w:t>как учебных, так и</w:t>
      </w:r>
      <w:r w:rsidRPr="00DB5BB9">
        <w:rPr>
          <w:spacing w:val="54"/>
        </w:rPr>
        <w:t xml:space="preserve"> </w:t>
      </w:r>
      <w:r w:rsidRPr="00DB5BB9">
        <w:t>профессиональных.</w:t>
      </w:r>
    </w:p>
    <w:p w:rsidR="00DB5BB9" w:rsidRPr="00DB5BB9" w:rsidRDefault="00DB5BB9" w:rsidP="00DB5BB9">
      <w:pPr>
        <w:pStyle w:val="a3"/>
        <w:ind w:right="120" w:firstLine="496"/>
        <w:jc w:val="both"/>
      </w:pPr>
      <w:r w:rsidRPr="00DB5BB9">
        <w:t>Навыки</w:t>
      </w:r>
      <w:r w:rsidRPr="00DB5BB9">
        <w:rPr>
          <w:spacing w:val="1"/>
        </w:rPr>
        <w:t xml:space="preserve"> </w:t>
      </w:r>
      <w:proofErr w:type="gramStart"/>
      <w:r w:rsidRPr="00DB5BB9">
        <w:t>коллективного</w:t>
      </w:r>
      <w:proofErr w:type="gramEnd"/>
      <w:r w:rsidRPr="00DB5BB9">
        <w:rPr>
          <w:spacing w:val="1"/>
        </w:rPr>
        <w:t xml:space="preserve"> </w:t>
      </w:r>
      <w:proofErr w:type="spellStart"/>
      <w:r w:rsidRPr="00DB5BB9">
        <w:t>музицирования</w:t>
      </w:r>
      <w:proofErr w:type="spellEnd"/>
      <w:r w:rsidRPr="00DB5BB9">
        <w:rPr>
          <w:spacing w:val="1"/>
        </w:rPr>
        <w:t xml:space="preserve"> </w:t>
      </w:r>
      <w:r w:rsidRPr="00DB5BB9">
        <w:t>формируются</w:t>
      </w:r>
      <w:r w:rsidRPr="00DB5BB9">
        <w:rPr>
          <w:spacing w:val="1"/>
        </w:rPr>
        <w:t xml:space="preserve"> </w:t>
      </w:r>
      <w:r w:rsidRPr="00DB5BB9">
        <w:t>и</w:t>
      </w:r>
      <w:r w:rsidRPr="00DB5BB9">
        <w:rPr>
          <w:spacing w:val="1"/>
        </w:rPr>
        <w:t xml:space="preserve"> </w:t>
      </w:r>
      <w:r w:rsidRPr="00DB5BB9">
        <w:t>развиваются</w:t>
      </w:r>
      <w:r w:rsidRPr="00DB5BB9">
        <w:rPr>
          <w:spacing w:val="1"/>
        </w:rPr>
        <w:t xml:space="preserve"> </w:t>
      </w:r>
      <w:r w:rsidRPr="00DB5BB9">
        <w:t>на</w:t>
      </w:r>
      <w:r w:rsidRPr="00DB5BB9">
        <w:rPr>
          <w:spacing w:val="1"/>
        </w:rPr>
        <w:t xml:space="preserve"> </w:t>
      </w:r>
      <w:r w:rsidRPr="00DB5BB9">
        <w:t>основе</w:t>
      </w:r>
      <w:r w:rsidRPr="00DB5BB9">
        <w:rPr>
          <w:spacing w:val="1"/>
        </w:rPr>
        <w:t xml:space="preserve"> </w:t>
      </w:r>
      <w:r w:rsidRPr="00DB5BB9">
        <w:t>и</w:t>
      </w:r>
      <w:r w:rsidRPr="00DB5BB9">
        <w:rPr>
          <w:spacing w:val="1"/>
        </w:rPr>
        <w:t xml:space="preserve"> </w:t>
      </w:r>
      <w:r w:rsidRPr="00DB5BB9">
        <w:t>параллельно</w:t>
      </w:r>
      <w:r w:rsidRPr="00DB5BB9">
        <w:rPr>
          <w:spacing w:val="1"/>
        </w:rPr>
        <w:t xml:space="preserve"> </w:t>
      </w:r>
      <w:r w:rsidRPr="00DB5BB9">
        <w:t>с</w:t>
      </w:r>
      <w:r w:rsidRPr="00DB5BB9">
        <w:rPr>
          <w:spacing w:val="1"/>
        </w:rPr>
        <w:t xml:space="preserve"> </w:t>
      </w:r>
      <w:r w:rsidRPr="00DB5BB9">
        <w:t>уже</w:t>
      </w:r>
      <w:r w:rsidRPr="00DB5BB9">
        <w:rPr>
          <w:spacing w:val="1"/>
        </w:rPr>
        <w:t xml:space="preserve"> </w:t>
      </w:r>
      <w:r w:rsidRPr="00DB5BB9">
        <w:t>приобретенными</w:t>
      </w:r>
      <w:r w:rsidRPr="00DB5BB9">
        <w:rPr>
          <w:spacing w:val="1"/>
        </w:rPr>
        <w:t xml:space="preserve"> </w:t>
      </w:r>
      <w:r w:rsidRPr="00DB5BB9">
        <w:t>знаниями</w:t>
      </w:r>
      <w:r w:rsidRPr="00DB5BB9">
        <w:rPr>
          <w:spacing w:val="1"/>
        </w:rPr>
        <w:t xml:space="preserve"> </w:t>
      </w:r>
      <w:r w:rsidRPr="00DB5BB9">
        <w:t>в</w:t>
      </w:r>
      <w:r w:rsidRPr="00DB5BB9">
        <w:rPr>
          <w:spacing w:val="1"/>
        </w:rPr>
        <w:t xml:space="preserve"> </w:t>
      </w:r>
      <w:r w:rsidRPr="00DB5BB9">
        <w:t>классе</w:t>
      </w:r>
      <w:r w:rsidRPr="00DB5BB9">
        <w:rPr>
          <w:spacing w:val="1"/>
        </w:rPr>
        <w:t xml:space="preserve"> </w:t>
      </w:r>
      <w:r w:rsidRPr="00DB5BB9">
        <w:t>по</w:t>
      </w:r>
      <w:r w:rsidRPr="00DB5BB9">
        <w:rPr>
          <w:spacing w:val="1"/>
        </w:rPr>
        <w:t xml:space="preserve"> </w:t>
      </w:r>
      <w:r w:rsidRPr="00DB5BB9">
        <w:t>специальности.</w:t>
      </w:r>
      <w:r w:rsidRPr="00DB5BB9">
        <w:rPr>
          <w:spacing w:val="1"/>
        </w:rPr>
        <w:t xml:space="preserve"> </w:t>
      </w:r>
      <w:r w:rsidRPr="00DB5BB9">
        <w:t>Ансамбли</w:t>
      </w:r>
      <w:r w:rsidRPr="00DB5BB9">
        <w:rPr>
          <w:spacing w:val="1"/>
        </w:rPr>
        <w:t xml:space="preserve"> </w:t>
      </w:r>
      <w:r w:rsidRPr="00DB5BB9">
        <w:t>струнных</w:t>
      </w:r>
      <w:r w:rsidRPr="00DB5BB9">
        <w:rPr>
          <w:spacing w:val="1"/>
        </w:rPr>
        <w:t xml:space="preserve"> </w:t>
      </w:r>
      <w:r w:rsidRPr="00DB5BB9">
        <w:t>инструментов</w:t>
      </w:r>
      <w:r w:rsidRPr="00DB5BB9">
        <w:rPr>
          <w:spacing w:val="1"/>
        </w:rPr>
        <w:t xml:space="preserve"> </w:t>
      </w:r>
      <w:r w:rsidRPr="00DB5BB9">
        <w:t>широко</w:t>
      </w:r>
      <w:r w:rsidRPr="00DB5BB9">
        <w:rPr>
          <w:spacing w:val="1"/>
        </w:rPr>
        <w:t xml:space="preserve"> </w:t>
      </w:r>
      <w:r w:rsidRPr="00DB5BB9">
        <w:t>распространяются в школьной учебной практике, так как не во всех музыкальных образовательных</w:t>
      </w:r>
      <w:r w:rsidRPr="00DB5BB9">
        <w:rPr>
          <w:spacing w:val="1"/>
        </w:rPr>
        <w:t xml:space="preserve"> </w:t>
      </w:r>
      <w:r w:rsidRPr="00DB5BB9">
        <w:t>учреждениях</w:t>
      </w:r>
      <w:r w:rsidRPr="00DB5BB9">
        <w:rPr>
          <w:spacing w:val="-52"/>
        </w:rPr>
        <w:t xml:space="preserve"> </w:t>
      </w:r>
      <w:r w:rsidRPr="00DB5BB9">
        <w:t>имеются</w:t>
      </w:r>
      <w:r w:rsidRPr="00DB5BB9">
        <w:rPr>
          <w:spacing w:val="53"/>
        </w:rPr>
        <w:t xml:space="preserve"> </w:t>
      </w:r>
      <w:r w:rsidRPr="00DB5BB9">
        <w:t>большие  классы струнных</w:t>
      </w:r>
      <w:r w:rsidRPr="00DB5BB9">
        <w:rPr>
          <w:spacing w:val="54"/>
        </w:rPr>
        <w:t xml:space="preserve"> </w:t>
      </w:r>
      <w:r w:rsidRPr="00DB5BB9">
        <w:t>инструментов, составляющих основу</w:t>
      </w:r>
      <w:r w:rsidRPr="00DB5BB9">
        <w:rPr>
          <w:spacing w:val="-3"/>
        </w:rPr>
        <w:t xml:space="preserve"> </w:t>
      </w:r>
      <w:r w:rsidRPr="00DB5BB9">
        <w:t>оркестра.</w:t>
      </w:r>
    </w:p>
    <w:p w:rsidR="00DB5BB9" w:rsidRPr="00DB5BB9" w:rsidRDefault="00DB5BB9" w:rsidP="00DB5BB9">
      <w:pPr>
        <w:pStyle w:val="a3"/>
        <w:ind w:right="119" w:firstLine="496"/>
        <w:jc w:val="both"/>
      </w:pPr>
      <w:r w:rsidRPr="00DB5BB9">
        <w:t>Успешный</w:t>
      </w:r>
      <w:r w:rsidRPr="00DB5BB9">
        <w:rPr>
          <w:spacing w:val="1"/>
        </w:rPr>
        <w:t xml:space="preserve"> </w:t>
      </w:r>
      <w:r w:rsidRPr="00DB5BB9">
        <w:t>опыт</w:t>
      </w:r>
      <w:r w:rsidRPr="00DB5BB9">
        <w:rPr>
          <w:spacing w:val="1"/>
        </w:rPr>
        <w:t xml:space="preserve"> </w:t>
      </w:r>
      <w:r w:rsidRPr="00DB5BB9">
        <w:t>смешанных</w:t>
      </w:r>
      <w:r w:rsidRPr="00DB5BB9">
        <w:rPr>
          <w:spacing w:val="1"/>
        </w:rPr>
        <w:t xml:space="preserve"> </w:t>
      </w:r>
      <w:r w:rsidRPr="00DB5BB9">
        <w:t>и</w:t>
      </w:r>
      <w:r w:rsidRPr="00DB5BB9">
        <w:rPr>
          <w:spacing w:val="1"/>
        </w:rPr>
        <w:t xml:space="preserve"> </w:t>
      </w:r>
      <w:r w:rsidRPr="00DB5BB9">
        <w:t>однородных</w:t>
      </w:r>
      <w:r w:rsidRPr="00DB5BB9">
        <w:rPr>
          <w:spacing w:val="1"/>
        </w:rPr>
        <w:t xml:space="preserve"> </w:t>
      </w:r>
      <w:r w:rsidRPr="00DB5BB9">
        <w:t>ансамблей</w:t>
      </w:r>
      <w:r w:rsidRPr="00DB5BB9">
        <w:rPr>
          <w:spacing w:val="1"/>
        </w:rPr>
        <w:t xml:space="preserve"> </w:t>
      </w:r>
      <w:r w:rsidRPr="00DB5BB9">
        <w:t>должен</w:t>
      </w:r>
      <w:r w:rsidRPr="00DB5BB9">
        <w:rPr>
          <w:spacing w:val="1"/>
        </w:rPr>
        <w:t xml:space="preserve"> </w:t>
      </w:r>
      <w:r w:rsidRPr="00DB5BB9">
        <w:t>основываться</w:t>
      </w:r>
      <w:r w:rsidRPr="00DB5BB9">
        <w:rPr>
          <w:spacing w:val="1"/>
        </w:rPr>
        <w:t xml:space="preserve"> </w:t>
      </w:r>
      <w:r w:rsidRPr="00DB5BB9">
        <w:t>на</w:t>
      </w:r>
      <w:r w:rsidRPr="00DB5BB9">
        <w:rPr>
          <w:spacing w:val="1"/>
        </w:rPr>
        <w:t xml:space="preserve"> </w:t>
      </w:r>
      <w:r w:rsidRPr="00DB5BB9">
        <w:t>творческих</w:t>
      </w:r>
      <w:r w:rsidRPr="00DB5BB9">
        <w:rPr>
          <w:spacing w:val="1"/>
        </w:rPr>
        <w:t xml:space="preserve"> </w:t>
      </w:r>
      <w:r w:rsidRPr="00DB5BB9">
        <w:t>контактах</w:t>
      </w:r>
      <w:r w:rsidRPr="00DB5BB9">
        <w:rPr>
          <w:spacing w:val="1"/>
        </w:rPr>
        <w:t xml:space="preserve"> </w:t>
      </w:r>
      <w:r w:rsidRPr="00DB5BB9">
        <w:t>руководителя коллектива с преподавателями по специальности. Данная программа разработана для ансамбля</w:t>
      </w:r>
      <w:r w:rsidRPr="00DB5BB9">
        <w:rPr>
          <w:spacing w:val="1"/>
        </w:rPr>
        <w:t xml:space="preserve"> </w:t>
      </w:r>
      <w:r w:rsidRPr="00DB5BB9">
        <w:t>струнных</w:t>
      </w:r>
      <w:r w:rsidRPr="00DB5BB9">
        <w:rPr>
          <w:spacing w:val="1"/>
        </w:rPr>
        <w:t xml:space="preserve"> </w:t>
      </w:r>
      <w:r w:rsidRPr="00DB5BB9">
        <w:t>инструментов. За время обучения ансамблю у учащегося должен сформироваться комплекс умений и</w:t>
      </w:r>
      <w:r w:rsidRPr="00DB5BB9">
        <w:rPr>
          <w:spacing w:val="1"/>
        </w:rPr>
        <w:t xml:space="preserve"> </w:t>
      </w:r>
      <w:r w:rsidRPr="00DB5BB9">
        <w:t xml:space="preserve">навыков, необходимых </w:t>
      </w:r>
      <w:proofErr w:type="gramStart"/>
      <w:r w:rsidRPr="00DB5BB9">
        <w:t>для</w:t>
      </w:r>
      <w:proofErr w:type="gramEnd"/>
      <w:r w:rsidRPr="00DB5BB9">
        <w:t xml:space="preserve"> совместного </w:t>
      </w:r>
      <w:proofErr w:type="spellStart"/>
      <w:r w:rsidRPr="00DB5BB9">
        <w:t>музицирования</w:t>
      </w:r>
      <w:proofErr w:type="spellEnd"/>
      <w:r w:rsidRPr="00DB5BB9">
        <w:t>. Работа в классе ансамбля направлена на выработку у</w:t>
      </w:r>
      <w:r w:rsidRPr="00DB5BB9">
        <w:rPr>
          <w:spacing w:val="1"/>
        </w:rPr>
        <w:t xml:space="preserve"> </w:t>
      </w:r>
      <w:r w:rsidRPr="00DB5BB9">
        <w:t>партнеров</w:t>
      </w:r>
      <w:r w:rsidRPr="00DB5BB9">
        <w:rPr>
          <w:spacing w:val="1"/>
        </w:rPr>
        <w:t xml:space="preserve"> </w:t>
      </w:r>
      <w:r w:rsidRPr="00DB5BB9">
        <w:t>единого</w:t>
      </w:r>
      <w:r w:rsidRPr="00DB5BB9">
        <w:rPr>
          <w:spacing w:val="1"/>
        </w:rPr>
        <w:t xml:space="preserve"> </w:t>
      </w:r>
      <w:r w:rsidRPr="00DB5BB9">
        <w:t>творческого</w:t>
      </w:r>
      <w:r w:rsidRPr="00DB5BB9">
        <w:rPr>
          <w:spacing w:val="1"/>
        </w:rPr>
        <w:t xml:space="preserve"> </w:t>
      </w:r>
      <w:r w:rsidRPr="00DB5BB9">
        <w:t>мышления,</w:t>
      </w:r>
      <w:r w:rsidRPr="00DB5BB9">
        <w:rPr>
          <w:spacing w:val="1"/>
        </w:rPr>
        <w:t xml:space="preserve"> </w:t>
      </w:r>
      <w:r w:rsidRPr="00DB5BB9">
        <w:t>умения</w:t>
      </w:r>
      <w:r w:rsidRPr="00DB5BB9">
        <w:rPr>
          <w:spacing w:val="1"/>
        </w:rPr>
        <w:t xml:space="preserve"> </w:t>
      </w:r>
      <w:r w:rsidRPr="00DB5BB9">
        <w:t>уступать</w:t>
      </w:r>
      <w:r w:rsidRPr="00DB5BB9">
        <w:rPr>
          <w:spacing w:val="1"/>
        </w:rPr>
        <w:t xml:space="preserve"> </w:t>
      </w:r>
      <w:r w:rsidRPr="00DB5BB9">
        <w:t>и</w:t>
      </w:r>
      <w:r w:rsidRPr="00DB5BB9">
        <w:rPr>
          <w:spacing w:val="1"/>
        </w:rPr>
        <w:t xml:space="preserve"> </w:t>
      </w:r>
      <w:r w:rsidRPr="00DB5BB9">
        <w:t>прислушиваться</w:t>
      </w:r>
      <w:r w:rsidRPr="00DB5BB9">
        <w:rPr>
          <w:spacing w:val="1"/>
        </w:rPr>
        <w:t xml:space="preserve"> </w:t>
      </w:r>
      <w:r w:rsidRPr="00DB5BB9">
        <w:t>друг</w:t>
      </w:r>
      <w:r w:rsidRPr="00DB5BB9">
        <w:rPr>
          <w:spacing w:val="1"/>
        </w:rPr>
        <w:t xml:space="preserve"> </w:t>
      </w:r>
      <w:r w:rsidRPr="00DB5BB9">
        <w:t>к</w:t>
      </w:r>
      <w:r w:rsidRPr="00DB5BB9">
        <w:rPr>
          <w:spacing w:val="1"/>
        </w:rPr>
        <w:t xml:space="preserve"> </w:t>
      </w:r>
      <w:r w:rsidRPr="00DB5BB9">
        <w:t>другу,</w:t>
      </w:r>
      <w:r w:rsidRPr="00DB5BB9">
        <w:rPr>
          <w:spacing w:val="1"/>
        </w:rPr>
        <w:t xml:space="preserve"> </w:t>
      </w:r>
      <w:r w:rsidRPr="00DB5BB9">
        <w:t>совместными</w:t>
      </w:r>
      <w:r w:rsidRPr="00DB5BB9">
        <w:rPr>
          <w:spacing w:val="1"/>
        </w:rPr>
        <w:t xml:space="preserve"> </w:t>
      </w:r>
      <w:r w:rsidRPr="00DB5BB9">
        <w:t>усилиями</w:t>
      </w:r>
      <w:r w:rsidRPr="00DB5BB9">
        <w:rPr>
          <w:spacing w:val="-2"/>
        </w:rPr>
        <w:t xml:space="preserve"> </w:t>
      </w:r>
      <w:r w:rsidRPr="00DB5BB9">
        <w:t>создавать трактовки произведений</w:t>
      </w:r>
      <w:r w:rsidRPr="00DB5BB9">
        <w:rPr>
          <w:spacing w:val="-1"/>
        </w:rPr>
        <w:t xml:space="preserve"> </w:t>
      </w:r>
      <w:r w:rsidRPr="00DB5BB9">
        <w:t>на высоком художественном уровне.</w:t>
      </w:r>
    </w:p>
    <w:p w:rsidR="00DB5BB9" w:rsidRPr="00DB5BB9" w:rsidRDefault="00DB5BB9" w:rsidP="00DB5BB9">
      <w:pPr>
        <w:pStyle w:val="31"/>
        <w:ind w:left="533"/>
      </w:pPr>
      <w:r w:rsidRPr="00DB5BB9">
        <w:rPr>
          <w:color w:val="000009"/>
        </w:rPr>
        <w:t>Срок</w:t>
      </w:r>
      <w:r w:rsidRPr="00DB5BB9">
        <w:rPr>
          <w:color w:val="000009"/>
          <w:spacing w:val="-4"/>
        </w:rPr>
        <w:t xml:space="preserve"> </w:t>
      </w:r>
      <w:r w:rsidRPr="00DB5BB9">
        <w:rPr>
          <w:color w:val="000009"/>
        </w:rPr>
        <w:t>реализации</w:t>
      </w:r>
      <w:r w:rsidRPr="00DB5BB9">
        <w:rPr>
          <w:color w:val="000009"/>
          <w:spacing w:val="-4"/>
        </w:rPr>
        <w:t xml:space="preserve"> </w:t>
      </w:r>
      <w:r w:rsidRPr="00DB5BB9">
        <w:rPr>
          <w:color w:val="000009"/>
        </w:rPr>
        <w:t>учебного</w:t>
      </w:r>
      <w:r w:rsidRPr="00DB5BB9">
        <w:rPr>
          <w:color w:val="000009"/>
          <w:spacing w:val="-3"/>
        </w:rPr>
        <w:t xml:space="preserve"> </w:t>
      </w:r>
      <w:r w:rsidRPr="00DB5BB9">
        <w:rPr>
          <w:color w:val="000009"/>
        </w:rPr>
        <w:t>предмета</w:t>
      </w:r>
    </w:p>
    <w:p w:rsidR="00DB5BB9" w:rsidRDefault="00DB5BB9" w:rsidP="00DB5BB9">
      <w:pPr>
        <w:pStyle w:val="a3"/>
        <w:ind w:right="123" w:firstLine="566"/>
        <w:jc w:val="both"/>
      </w:pPr>
      <w:r w:rsidRPr="00DB5BB9">
        <w:t>Срок</w:t>
      </w:r>
      <w:r w:rsidRPr="00DB5BB9">
        <w:rPr>
          <w:spacing w:val="1"/>
        </w:rPr>
        <w:t xml:space="preserve"> </w:t>
      </w:r>
      <w:r w:rsidRPr="00DB5BB9">
        <w:t>реализации</w:t>
      </w:r>
      <w:r w:rsidRPr="00DB5BB9">
        <w:rPr>
          <w:spacing w:val="1"/>
        </w:rPr>
        <w:t xml:space="preserve"> </w:t>
      </w:r>
      <w:r w:rsidRPr="00DB5BB9">
        <w:t>данной</w:t>
      </w:r>
      <w:r w:rsidRPr="00DB5BB9">
        <w:rPr>
          <w:spacing w:val="1"/>
        </w:rPr>
        <w:t xml:space="preserve"> </w:t>
      </w:r>
      <w:r w:rsidRPr="00DB5BB9">
        <w:t>программы</w:t>
      </w:r>
      <w:r w:rsidRPr="00DB5BB9">
        <w:rPr>
          <w:spacing w:val="1"/>
        </w:rPr>
        <w:t xml:space="preserve"> </w:t>
      </w:r>
      <w:r w:rsidRPr="00DB5BB9">
        <w:t>осуществляется</w:t>
      </w:r>
      <w:r w:rsidRPr="00DB5BB9">
        <w:rPr>
          <w:spacing w:val="1"/>
        </w:rPr>
        <w:t xml:space="preserve"> </w:t>
      </w:r>
      <w:r w:rsidRPr="00DB5BB9">
        <w:t>семь</w:t>
      </w:r>
      <w:r w:rsidRPr="00DB5BB9">
        <w:rPr>
          <w:spacing w:val="1"/>
        </w:rPr>
        <w:t xml:space="preserve"> </w:t>
      </w:r>
      <w:r w:rsidRPr="00DB5BB9">
        <w:t>лет</w:t>
      </w:r>
      <w:r w:rsidRPr="00DB5BB9">
        <w:rPr>
          <w:spacing w:val="1"/>
        </w:rPr>
        <w:t xml:space="preserve"> </w:t>
      </w:r>
      <w:r w:rsidRPr="00DB5BB9">
        <w:t>(с</w:t>
      </w:r>
      <w:r w:rsidRPr="00DB5BB9">
        <w:rPr>
          <w:spacing w:val="1"/>
        </w:rPr>
        <w:t xml:space="preserve"> </w:t>
      </w:r>
      <w:r w:rsidRPr="00DB5BB9">
        <w:t>2</w:t>
      </w:r>
      <w:r w:rsidRPr="00DB5BB9">
        <w:rPr>
          <w:spacing w:val="1"/>
        </w:rPr>
        <w:t xml:space="preserve"> </w:t>
      </w:r>
      <w:r w:rsidRPr="00DB5BB9">
        <w:t>по</w:t>
      </w:r>
      <w:r w:rsidRPr="00DB5BB9">
        <w:rPr>
          <w:spacing w:val="1"/>
        </w:rPr>
        <w:t xml:space="preserve"> </w:t>
      </w:r>
      <w:r w:rsidRPr="00DB5BB9">
        <w:t>8</w:t>
      </w:r>
      <w:r w:rsidRPr="00DB5BB9">
        <w:rPr>
          <w:spacing w:val="1"/>
        </w:rPr>
        <w:t xml:space="preserve"> </w:t>
      </w:r>
      <w:r w:rsidRPr="00DB5BB9">
        <w:t>классы)</w:t>
      </w:r>
      <w:r w:rsidRPr="00DB5BB9">
        <w:rPr>
          <w:spacing w:val="1"/>
        </w:rPr>
        <w:t xml:space="preserve"> </w:t>
      </w:r>
      <w:r w:rsidRPr="00DB5BB9">
        <w:t>по</w:t>
      </w:r>
      <w:r w:rsidRPr="00DB5BB9">
        <w:rPr>
          <w:spacing w:val="1"/>
        </w:rPr>
        <w:t xml:space="preserve"> </w:t>
      </w:r>
      <w:r w:rsidRPr="00DB5BB9">
        <w:t>образовательным</w:t>
      </w:r>
      <w:r w:rsidRPr="00DB5BB9">
        <w:rPr>
          <w:spacing w:val="1"/>
        </w:rPr>
        <w:t xml:space="preserve"> </w:t>
      </w:r>
      <w:r w:rsidRPr="00DB5BB9">
        <w:t>программам</w:t>
      </w:r>
      <w:r w:rsidRPr="00DB5BB9">
        <w:rPr>
          <w:spacing w:val="1"/>
        </w:rPr>
        <w:t xml:space="preserve"> </w:t>
      </w:r>
      <w:r w:rsidRPr="00DB5BB9">
        <w:t>со</w:t>
      </w:r>
      <w:r w:rsidRPr="00DB5BB9">
        <w:rPr>
          <w:spacing w:val="1"/>
        </w:rPr>
        <w:t xml:space="preserve"> </w:t>
      </w:r>
      <w:r w:rsidRPr="00DB5BB9">
        <w:t>сроком</w:t>
      </w:r>
      <w:r w:rsidRPr="00DB5BB9">
        <w:rPr>
          <w:spacing w:val="1"/>
        </w:rPr>
        <w:t xml:space="preserve"> </w:t>
      </w:r>
      <w:r w:rsidRPr="00DB5BB9">
        <w:t>обучения</w:t>
      </w:r>
      <w:r w:rsidRPr="00DB5BB9">
        <w:rPr>
          <w:spacing w:val="1"/>
        </w:rPr>
        <w:t xml:space="preserve"> </w:t>
      </w:r>
      <w:r w:rsidRPr="00DB5BB9">
        <w:t>8-9</w:t>
      </w:r>
      <w:r w:rsidRPr="00DB5BB9">
        <w:rPr>
          <w:spacing w:val="1"/>
        </w:rPr>
        <w:t xml:space="preserve"> </w:t>
      </w:r>
      <w:r w:rsidRPr="00DB5BB9">
        <w:t>лет.</w:t>
      </w:r>
      <w:r w:rsidRPr="00DB5BB9">
        <w:rPr>
          <w:spacing w:val="1"/>
        </w:rPr>
        <w:t xml:space="preserve"> </w:t>
      </w:r>
      <w:r w:rsidRPr="00DB5BB9">
        <w:t>Для</w:t>
      </w:r>
      <w:r w:rsidRPr="00DB5BB9">
        <w:rPr>
          <w:spacing w:val="1"/>
        </w:rPr>
        <w:t xml:space="preserve"> </w:t>
      </w:r>
      <w:r w:rsidRPr="00DB5BB9">
        <w:t>учащихся,</w:t>
      </w:r>
      <w:r w:rsidRPr="00DB5BB9">
        <w:rPr>
          <w:spacing w:val="1"/>
        </w:rPr>
        <w:t xml:space="preserve"> </w:t>
      </w:r>
      <w:r w:rsidRPr="00DB5BB9">
        <w:t>планирующих</w:t>
      </w:r>
      <w:r w:rsidRPr="00DB5BB9">
        <w:rPr>
          <w:spacing w:val="1"/>
        </w:rPr>
        <w:t xml:space="preserve"> </w:t>
      </w:r>
      <w:r w:rsidRPr="00DB5BB9">
        <w:t>поступление</w:t>
      </w:r>
      <w:r w:rsidRPr="00DB5BB9">
        <w:rPr>
          <w:spacing w:val="1"/>
        </w:rPr>
        <w:t xml:space="preserve"> </w:t>
      </w:r>
      <w:r w:rsidRPr="00DB5BB9">
        <w:t>в</w:t>
      </w:r>
      <w:r w:rsidRPr="00DB5BB9">
        <w:rPr>
          <w:spacing w:val="1"/>
        </w:rPr>
        <w:t xml:space="preserve"> </w:t>
      </w:r>
      <w:r w:rsidRPr="00DB5BB9">
        <w:t>образовательные</w:t>
      </w:r>
      <w:r w:rsidRPr="00DB5BB9">
        <w:rPr>
          <w:spacing w:val="1"/>
        </w:rPr>
        <w:t xml:space="preserve"> </w:t>
      </w:r>
      <w:r w:rsidRPr="00DB5BB9">
        <w:t>учреждения,</w:t>
      </w:r>
      <w:r w:rsidRPr="00DB5BB9">
        <w:rPr>
          <w:spacing w:val="1"/>
        </w:rPr>
        <w:t xml:space="preserve"> </w:t>
      </w:r>
      <w:r w:rsidRPr="00DB5BB9">
        <w:t>реализующие основные</w:t>
      </w:r>
      <w:r w:rsidRPr="00DB5BB9">
        <w:rPr>
          <w:spacing w:val="1"/>
        </w:rPr>
        <w:t xml:space="preserve"> </w:t>
      </w:r>
      <w:r w:rsidRPr="00DB5BB9">
        <w:t>профессиональные программы в области музыкального искусства,</w:t>
      </w:r>
      <w:r w:rsidRPr="00DB5BB9">
        <w:rPr>
          <w:spacing w:val="1"/>
        </w:rPr>
        <w:t xml:space="preserve"> </w:t>
      </w:r>
      <w:r w:rsidRPr="00DB5BB9">
        <w:t>срок</w:t>
      </w:r>
      <w:r w:rsidRPr="00DB5BB9">
        <w:rPr>
          <w:spacing w:val="1"/>
        </w:rPr>
        <w:t xml:space="preserve"> </w:t>
      </w:r>
      <w:r w:rsidRPr="00DB5BB9">
        <w:t>освоения</w:t>
      </w:r>
      <w:r w:rsidRPr="00DB5BB9">
        <w:rPr>
          <w:spacing w:val="-3"/>
        </w:rPr>
        <w:t xml:space="preserve"> </w:t>
      </w:r>
      <w:r w:rsidRPr="00DB5BB9">
        <w:t>может быть</w:t>
      </w:r>
      <w:r w:rsidRPr="00DB5BB9">
        <w:rPr>
          <w:spacing w:val="-3"/>
        </w:rPr>
        <w:t xml:space="preserve"> </w:t>
      </w:r>
      <w:r w:rsidRPr="00DB5BB9">
        <w:t>увеличен</w:t>
      </w:r>
      <w:r w:rsidRPr="00DB5BB9">
        <w:rPr>
          <w:spacing w:val="-1"/>
        </w:rPr>
        <w:t xml:space="preserve"> </w:t>
      </w:r>
      <w:r w:rsidRPr="00DB5BB9">
        <w:t>на 1 год (9 класс).</w:t>
      </w:r>
    </w:p>
    <w:p w:rsidR="00DB5BB9" w:rsidRPr="00DB5BB9" w:rsidRDefault="00DB5BB9" w:rsidP="005B088F">
      <w:pPr>
        <w:pStyle w:val="a3"/>
        <w:ind w:right="123"/>
        <w:jc w:val="both"/>
        <w:rPr>
          <w:b/>
        </w:rPr>
      </w:pPr>
      <w:r w:rsidRPr="00DB5BB9">
        <w:rPr>
          <w:b/>
        </w:rPr>
        <w:t>Цели и задачи учебного предмета</w:t>
      </w:r>
    </w:p>
    <w:p w:rsidR="00DB5BB9" w:rsidRPr="00DB5BB9" w:rsidRDefault="00DB5BB9" w:rsidP="00DB5BB9">
      <w:pPr>
        <w:pStyle w:val="31"/>
        <w:spacing w:line="237" w:lineRule="auto"/>
        <w:ind w:right="7259" w:hanging="291"/>
        <w:jc w:val="left"/>
        <w:rPr>
          <w:b w:val="0"/>
        </w:rPr>
      </w:pPr>
      <w:r w:rsidRPr="00DB5BB9">
        <w:rPr>
          <w:color w:val="000009"/>
        </w:rPr>
        <w:t>Цели</w:t>
      </w:r>
      <w:r w:rsidRPr="00DB5BB9">
        <w:rPr>
          <w:b w:val="0"/>
          <w:color w:val="000009"/>
        </w:rPr>
        <w:t>: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92"/>
        </w:tabs>
        <w:ind w:right="125" w:firstLine="0"/>
      </w:pPr>
      <w:r w:rsidRPr="00DB5BB9">
        <w:t>развитие</w:t>
      </w:r>
      <w:r w:rsidRPr="00DB5BB9">
        <w:rPr>
          <w:spacing w:val="1"/>
        </w:rPr>
        <w:t xml:space="preserve"> </w:t>
      </w:r>
      <w:r w:rsidRPr="00DB5BB9">
        <w:t>музыкально-творческих</w:t>
      </w:r>
      <w:r w:rsidRPr="00DB5BB9">
        <w:rPr>
          <w:spacing w:val="54"/>
        </w:rPr>
        <w:t xml:space="preserve"> </w:t>
      </w:r>
      <w:r w:rsidRPr="00DB5BB9">
        <w:t>способностей</w:t>
      </w:r>
      <w:r w:rsidRPr="00DB5BB9">
        <w:rPr>
          <w:spacing w:val="54"/>
        </w:rPr>
        <w:t xml:space="preserve"> </w:t>
      </w:r>
      <w:proofErr w:type="gramStart"/>
      <w:r w:rsidRPr="00DB5BB9">
        <w:t>учащегося</w:t>
      </w:r>
      <w:proofErr w:type="gramEnd"/>
      <w:r w:rsidRPr="00DB5BB9">
        <w:rPr>
          <w:spacing w:val="1"/>
        </w:rPr>
        <w:t xml:space="preserve"> </w:t>
      </w:r>
      <w:r w:rsidRPr="00DB5BB9">
        <w:t>на</w:t>
      </w:r>
      <w:r w:rsidRPr="00DB5BB9">
        <w:rPr>
          <w:spacing w:val="4"/>
        </w:rPr>
        <w:t xml:space="preserve"> </w:t>
      </w:r>
      <w:r w:rsidRPr="00DB5BB9">
        <w:t>основе</w:t>
      </w:r>
      <w:r w:rsidRPr="00DB5BB9">
        <w:rPr>
          <w:spacing w:val="2"/>
        </w:rPr>
        <w:t xml:space="preserve"> </w:t>
      </w:r>
      <w:r w:rsidRPr="00DB5BB9">
        <w:t>приобретенных</w:t>
      </w:r>
      <w:r w:rsidRPr="00DB5BB9">
        <w:rPr>
          <w:spacing w:val="2"/>
        </w:rPr>
        <w:t xml:space="preserve"> </w:t>
      </w:r>
      <w:r w:rsidRPr="00DB5BB9">
        <w:t>им</w:t>
      </w:r>
      <w:r w:rsidRPr="00DB5BB9">
        <w:rPr>
          <w:spacing w:val="54"/>
        </w:rPr>
        <w:t xml:space="preserve"> </w:t>
      </w:r>
      <w:r w:rsidRPr="00DB5BB9">
        <w:t>знаний,</w:t>
      </w:r>
      <w:r w:rsidRPr="00DB5BB9">
        <w:rPr>
          <w:spacing w:val="1"/>
        </w:rPr>
        <w:t xml:space="preserve"> </w:t>
      </w:r>
      <w:r w:rsidRPr="00DB5BB9">
        <w:t>умений  и</w:t>
      </w:r>
      <w:r w:rsidRPr="00DB5BB9">
        <w:rPr>
          <w:spacing w:val="-52"/>
        </w:rPr>
        <w:t xml:space="preserve"> </w:t>
      </w:r>
      <w:r w:rsidRPr="00DB5BB9">
        <w:t>навыков</w:t>
      </w:r>
      <w:r w:rsidRPr="00DB5BB9">
        <w:rPr>
          <w:spacing w:val="-2"/>
        </w:rPr>
        <w:t xml:space="preserve"> </w:t>
      </w:r>
      <w:r w:rsidRPr="00DB5BB9">
        <w:t>в</w:t>
      </w:r>
      <w:r w:rsidRPr="00DB5BB9">
        <w:rPr>
          <w:spacing w:val="-1"/>
        </w:rPr>
        <w:t xml:space="preserve"> </w:t>
      </w:r>
      <w:r w:rsidRPr="00DB5BB9">
        <w:t>области ансамблевого исполнительства.</w:t>
      </w:r>
    </w:p>
    <w:p w:rsidR="00DB5BB9" w:rsidRPr="00DB5BB9" w:rsidRDefault="00DB5BB9" w:rsidP="00DB5BB9">
      <w:pPr>
        <w:pStyle w:val="31"/>
        <w:spacing w:before="5"/>
        <w:jc w:val="left"/>
      </w:pPr>
      <w:r w:rsidRPr="00DB5BB9">
        <w:t>Задачи: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32"/>
        </w:tabs>
        <w:spacing w:line="242" w:lineRule="auto"/>
        <w:ind w:right="120" w:firstLine="0"/>
      </w:pPr>
      <w:r w:rsidRPr="00DB5BB9">
        <w:t>стимулирование развития эмоциональности, памяти, мышления, воображения и творческой активности при игре</w:t>
      </w:r>
      <w:r w:rsidRPr="00DB5BB9">
        <w:rPr>
          <w:spacing w:val="-52"/>
        </w:rPr>
        <w:t xml:space="preserve"> </w:t>
      </w:r>
      <w:r w:rsidRPr="00DB5BB9">
        <w:t>в</w:t>
      </w:r>
      <w:r w:rsidRPr="00DB5BB9">
        <w:rPr>
          <w:spacing w:val="-1"/>
        </w:rPr>
        <w:t xml:space="preserve"> </w:t>
      </w:r>
      <w:r w:rsidRPr="00DB5BB9">
        <w:t>ансамбле;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352"/>
        </w:tabs>
        <w:spacing w:line="242" w:lineRule="auto"/>
        <w:ind w:right="122" w:firstLine="0"/>
      </w:pPr>
      <w:r w:rsidRPr="00DB5BB9">
        <w:t>формирование</w:t>
      </w:r>
      <w:r w:rsidRPr="00DB5BB9">
        <w:rPr>
          <w:spacing w:val="7"/>
        </w:rPr>
        <w:t xml:space="preserve"> </w:t>
      </w:r>
      <w:r w:rsidRPr="00DB5BB9">
        <w:t>у</w:t>
      </w:r>
      <w:r w:rsidRPr="00DB5BB9">
        <w:rPr>
          <w:spacing w:val="4"/>
        </w:rPr>
        <w:t xml:space="preserve"> </w:t>
      </w:r>
      <w:r w:rsidRPr="00DB5BB9">
        <w:t>обучающихся</w:t>
      </w:r>
      <w:r w:rsidRPr="00DB5BB9">
        <w:rPr>
          <w:spacing w:val="6"/>
        </w:rPr>
        <w:t xml:space="preserve"> </w:t>
      </w:r>
      <w:r w:rsidRPr="00DB5BB9">
        <w:t>комплекса</w:t>
      </w:r>
      <w:r w:rsidRPr="00DB5BB9">
        <w:rPr>
          <w:spacing w:val="7"/>
        </w:rPr>
        <w:t xml:space="preserve"> </w:t>
      </w:r>
      <w:r w:rsidRPr="00DB5BB9">
        <w:t>исполнительских</w:t>
      </w:r>
      <w:r w:rsidRPr="00DB5BB9">
        <w:rPr>
          <w:spacing w:val="9"/>
        </w:rPr>
        <w:t xml:space="preserve"> </w:t>
      </w:r>
      <w:r w:rsidRPr="00DB5BB9">
        <w:t>навыков,</w:t>
      </w:r>
      <w:r w:rsidRPr="00DB5BB9">
        <w:rPr>
          <w:spacing w:val="6"/>
        </w:rPr>
        <w:t xml:space="preserve"> </w:t>
      </w:r>
      <w:r w:rsidRPr="00DB5BB9">
        <w:t>необходимых</w:t>
      </w:r>
      <w:r w:rsidRPr="00DB5BB9">
        <w:rPr>
          <w:spacing w:val="7"/>
        </w:rPr>
        <w:t xml:space="preserve"> </w:t>
      </w:r>
      <w:proofErr w:type="gramStart"/>
      <w:r w:rsidRPr="00DB5BB9">
        <w:t>для</w:t>
      </w:r>
      <w:proofErr w:type="gramEnd"/>
      <w:r w:rsidRPr="00DB5BB9">
        <w:rPr>
          <w:spacing w:val="6"/>
        </w:rPr>
        <w:t xml:space="preserve"> </w:t>
      </w:r>
      <w:r w:rsidRPr="00DB5BB9">
        <w:t>ансамблевого</w:t>
      </w:r>
      <w:r w:rsidRPr="00DB5BB9">
        <w:rPr>
          <w:spacing w:val="-52"/>
        </w:rPr>
        <w:t xml:space="preserve"> </w:t>
      </w:r>
      <w:proofErr w:type="spellStart"/>
      <w:r w:rsidRPr="00DB5BB9">
        <w:t>музицирования</w:t>
      </w:r>
      <w:proofErr w:type="spellEnd"/>
      <w:r w:rsidRPr="00DB5BB9">
        <w:t>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87"/>
        </w:tabs>
        <w:spacing w:line="248" w:lineRule="exact"/>
        <w:ind w:left="286" w:hanging="181"/>
      </w:pPr>
      <w:r w:rsidRPr="00DB5BB9">
        <w:t>расширение</w:t>
      </w:r>
      <w:r w:rsidRPr="00DB5BB9">
        <w:rPr>
          <w:spacing w:val="54"/>
        </w:rPr>
        <w:t xml:space="preserve"> </w:t>
      </w:r>
      <w:r w:rsidRPr="00DB5BB9">
        <w:t>кругозора</w:t>
      </w:r>
      <w:r w:rsidRPr="00DB5BB9">
        <w:rPr>
          <w:spacing w:val="52"/>
        </w:rPr>
        <w:t xml:space="preserve"> </w:t>
      </w:r>
      <w:r w:rsidRPr="00DB5BB9">
        <w:t>учащегося</w:t>
      </w:r>
      <w:r w:rsidRPr="00DB5BB9">
        <w:rPr>
          <w:spacing w:val="54"/>
        </w:rPr>
        <w:t xml:space="preserve"> </w:t>
      </w:r>
      <w:r w:rsidRPr="00DB5BB9">
        <w:t>путем ознакомления</w:t>
      </w:r>
      <w:r w:rsidRPr="00DB5BB9">
        <w:rPr>
          <w:spacing w:val="53"/>
        </w:rPr>
        <w:t xml:space="preserve"> </w:t>
      </w:r>
      <w:r w:rsidRPr="00DB5BB9">
        <w:t>с  ансамблевым</w:t>
      </w:r>
      <w:r w:rsidRPr="00DB5BB9">
        <w:rPr>
          <w:spacing w:val="-2"/>
        </w:rPr>
        <w:t xml:space="preserve"> </w:t>
      </w:r>
      <w:r w:rsidRPr="00DB5BB9">
        <w:t>репертуаром;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87"/>
        </w:tabs>
        <w:ind w:right="122" w:firstLine="0"/>
      </w:pPr>
      <w:r w:rsidRPr="00DB5BB9">
        <w:t>решение</w:t>
      </w:r>
      <w:r w:rsidRPr="00DB5BB9">
        <w:rPr>
          <w:spacing w:val="51"/>
        </w:rPr>
        <w:t xml:space="preserve"> </w:t>
      </w:r>
      <w:r w:rsidRPr="00DB5BB9">
        <w:t>коммуникативных</w:t>
      </w:r>
      <w:r w:rsidRPr="00DB5BB9">
        <w:rPr>
          <w:spacing w:val="51"/>
        </w:rPr>
        <w:t xml:space="preserve"> </w:t>
      </w:r>
      <w:r w:rsidRPr="00DB5BB9">
        <w:t>задач</w:t>
      </w:r>
      <w:r w:rsidRPr="00DB5BB9">
        <w:rPr>
          <w:spacing w:val="50"/>
        </w:rPr>
        <w:t xml:space="preserve"> </w:t>
      </w:r>
      <w:r w:rsidRPr="00DB5BB9">
        <w:t>(совместное</w:t>
      </w:r>
      <w:r w:rsidRPr="00DB5BB9">
        <w:rPr>
          <w:spacing w:val="49"/>
        </w:rPr>
        <w:t xml:space="preserve"> </w:t>
      </w:r>
      <w:r w:rsidRPr="00DB5BB9">
        <w:t>творчество  обучающихся</w:t>
      </w:r>
      <w:r w:rsidRPr="00DB5BB9">
        <w:rPr>
          <w:spacing w:val="47"/>
        </w:rPr>
        <w:t xml:space="preserve"> </w:t>
      </w:r>
      <w:r w:rsidRPr="00DB5BB9">
        <w:t>разного</w:t>
      </w:r>
      <w:r w:rsidRPr="00DB5BB9">
        <w:rPr>
          <w:spacing w:val="51"/>
        </w:rPr>
        <w:t xml:space="preserve"> </w:t>
      </w:r>
      <w:r w:rsidRPr="00DB5BB9">
        <w:t>возраста,</w:t>
      </w:r>
      <w:r w:rsidRPr="00DB5BB9">
        <w:rPr>
          <w:spacing w:val="51"/>
        </w:rPr>
        <w:t xml:space="preserve"> </w:t>
      </w:r>
      <w:r w:rsidRPr="00DB5BB9">
        <w:t>влияющее</w:t>
      </w:r>
      <w:r w:rsidRPr="00DB5BB9">
        <w:rPr>
          <w:spacing w:val="52"/>
        </w:rPr>
        <w:t xml:space="preserve"> </w:t>
      </w:r>
      <w:r w:rsidRPr="00DB5BB9">
        <w:t>на</w:t>
      </w:r>
      <w:r w:rsidRPr="00DB5BB9">
        <w:rPr>
          <w:spacing w:val="51"/>
        </w:rPr>
        <w:t xml:space="preserve"> </w:t>
      </w:r>
      <w:r w:rsidRPr="00DB5BB9">
        <w:t>их</w:t>
      </w:r>
      <w:r w:rsidRPr="00DB5BB9">
        <w:rPr>
          <w:spacing w:val="-52"/>
        </w:rPr>
        <w:t xml:space="preserve"> </w:t>
      </w:r>
      <w:r w:rsidRPr="00DB5BB9">
        <w:t>творческое</w:t>
      </w:r>
      <w:r w:rsidRPr="00DB5BB9">
        <w:rPr>
          <w:spacing w:val="-4"/>
        </w:rPr>
        <w:t xml:space="preserve"> </w:t>
      </w:r>
      <w:r w:rsidRPr="00DB5BB9">
        <w:t>развитие,</w:t>
      </w:r>
      <w:r w:rsidRPr="00DB5BB9">
        <w:rPr>
          <w:spacing w:val="-1"/>
        </w:rPr>
        <w:t xml:space="preserve"> </w:t>
      </w:r>
      <w:r w:rsidRPr="00DB5BB9">
        <w:t>умение</w:t>
      </w:r>
      <w:r w:rsidRPr="00DB5BB9">
        <w:rPr>
          <w:spacing w:val="-1"/>
        </w:rPr>
        <w:t xml:space="preserve"> </w:t>
      </w:r>
      <w:r w:rsidRPr="00DB5BB9">
        <w:t>общаться</w:t>
      </w:r>
      <w:r w:rsidRPr="00DB5BB9">
        <w:rPr>
          <w:spacing w:val="-1"/>
        </w:rPr>
        <w:t xml:space="preserve"> </w:t>
      </w:r>
      <w:r w:rsidRPr="00DB5BB9">
        <w:t>в</w:t>
      </w:r>
      <w:r w:rsidRPr="00DB5BB9">
        <w:rPr>
          <w:spacing w:val="-3"/>
        </w:rPr>
        <w:t xml:space="preserve"> </w:t>
      </w:r>
      <w:r w:rsidRPr="00DB5BB9">
        <w:t>процессе</w:t>
      </w:r>
      <w:r w:rsidRPr="00DB5BB9">
        <w:rPr>
          <w:spacing w:val="-3"/>
        </w:rPr>
        <w:t xml:space="preserve"> </w:t>
      </w:r>
      <w:r w:rsidRPr="00DB5BB9">
        <w:t>совместного</w:t>
      </w:r>
      <w:r w:rsidRPr="00DB5BB9">
        <w:rPr>
          <w:spacing w:val="-1"/>
        </w:rPr>
        <w:t xml:space="preserve"> </w:t>
      </w:r>
      <w:proofErr w:type="spellStart"/>
      <w:r w:rsidRPr="00DB5BB9">
        <w:t>музицирования</w:t>
      </w:r>
      <w:proofErr w:type="spellEnd"/>
      <w:r w:rsidRPr="00DB5BB9">
        <w:t>,</w:t>
      </w:r>
      <w:r w:rsidRPr="00DB5BB9">
        <w:rPr>
          <w:spacing w:val="-1"/>
        </w:rPr>
        <w:t xml:space="preserve"> </w:t>
      </w:r>
      <w:r w:rsidRPr="00DB5BB9">
        <w:t>оценивать</w:t>
      </w:r>
      <w:r w:rsidRPr="00DB5BB9">
        <w:rPr>
          <w:spacing w:val="-1"/>
        </w:rPr>
        <w:t xml:space="preserve"> </w:t>
      </w:r>
      <w:r w:rsidRPr="00DB5BB9">
        <w:t>игру</w:t>
      </w:r>
      <w:r w:rsidRPr="00DB5BB9">
        <w:rPr>
          <w:spacing w:val="-4"/>
        </w:rPr>
        <w:t xml:space="preserve"> </w:t>
      </w:r>
      <w:r w:rsidRPr="00DB5BB9">
        <w:t>друг</w:t>
      </w:r>
      <w:r w:rsidRPr="00DB5BB9">
        <w:rPr>
          <w:spacing w:val="-1"/>
        </w:rPr>
        <w:t xml:space="preserve"> </w:t>
      </w:r>
      <w:r w:rsidRPr="00DB5BB9">
        <w:t>друга);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87"/>
        </w:tabs>
        <w:ind w:left="286" w:hanging="181"/>
      </w:pPr>
      <w:r w:rsidRPr="00DB5BB9">
        <w:t>развитие</w:t>
      </w:r>
      <w:r w:rsidRPr="00DB5BB9">
        <w:rPr>
          <w:spacing w:val="52"/>
        </w:rPr>
        <w:t xml:space="preserve"> </w:t>
      </w:r>
      <w:r w:rsidRPr="00DB5BB9">
        <w:t>чувства</w:t>
      </w:r>
      <w:r w:rsidRPr="00DB5BB9">
        <w:rPr>
          <w:spacing w:val="53"/>
        </w:rPr>
        <w:t xml:space="preserve"> </w:t>
      </w:r>
      <w:r w:rsidRPr="00DB5BB9">
        <w:t>ансамбля</w:t>
      </w:r>
      <w:r w:rsidRPr="00DB5BB9">
        <w:rPr>
          <w:spacing w:val="-1"/>
        </w:rPr>
        <w:t xml:space="preserve"> </w:t>
      </w:r>
      <w:r w:rsidRPr="00DB5BB9">
        <w:t>(чувства</w:t>
      </w:r>
      <w:r w:rsidRPr="00DB5BB9">
        <w:rPr>
          <w:spacing w:val="52"/>
        </w:rPr>
        <w:t xml:space="preserve"> </w:t>
      </w:r>
      <w:r w:rsidRPr="00DB5BB9">
        <w:t>партнерства</w:t>
      </w:r>
      <w:r w:rsidRPr="00DB5BB9">
        <w:rPr>
          <w:spacing w:val="1"/>
        </w:rPr>
        <w:t xml:space="preserve"> </w:t>
      </w:r>
      <w:r w:rsidRPr="00DB5BB9">
        <w:t>при</w:t>
      </w:r>
      <w:r w:rsidRPr="00DB5BB9">
        <w:rPr>
          <w:spacing w:val="52"/>
        </w:rPr>
        <w:t xml:space="preserve"> </w:t>
      </w:r>
      <w:r w:rsidRPr="00DB5BB9">
        <w:t>игре</w:t>
      </w:r>
      <w:r w:rsidRPr="00DB5BB9">
        <w:rPr>
          <w:spacing w:val="53"/>
        </w:rPr>
        <w:t xml:space="preserve"> </w:t>
      </w:r>
      <w:r w:rsidRPr="00DB5BB9">
        <w:t>в</w:t>
      </w:r>
      <w:r w:rsidRPr="00DB5BB9">
        <w:rPr>
          <w:spacing w:val="49"/>
        </w:rPr>
        <w:t xml:space="preserve"> </w:t>
      </w:r>
      <w:r w:rsidRPr="00DB5BB9">
        <w:t>ансамбле),</w:t>
      </w:r>
      <w:r w:rsidRPr="00DB5BB9">
        <w:rPr>
          <w:spacing w:val="-1"/>
        </w:rPr>
        <w:t xml:space="preserve"> </w:t>
      </w:r>
      <w:r w:rsidRPr="00DB5BB9">
        <w:t>артистизма</w:t>
      </w:r>
      <w:r w:rsidRPr="00DB5BB9">
        <w:rPr>
          <w:spacing w:val="-1"/>
        </w:rPr>
        <w:t xml:space="preserve"> </w:t>
      </w:r>
      <w:r w:rsidRPr="00DB5BB9">
        <w:t>и</w:t>
      </w:r>
      <w:r w:rsidRPr="00DB5BB9">
        <w:rPr>
          <w:spacing w:val="-2"/>
        </w:rPr>
        <w:t xml:space="preserve"> </w:t>
      </w:r>
      <w:r w:rsidRPr="00DB5BB9">
        <w:t>музыкальности;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87"/>
        </w:tabs>
        <w:spacing w:line="253" w:lineRule="exact"/>
        <w:ind w:left="286" w:hanging="181"/>
      </w:pPr>
      <w:r w:rsidRPr="00DB5BB9">
        <w:t>обучение</w:t>
      </w:r>
      <w:r w:rsidRPr="00DB5BB9">
        <w:rPr>
          <w:spacing w:val="54"/>
        </w:rPr>
        <w:t xml:space="preserve"> </w:t>
      </w:r>
      <w:r w:rsidRPr="00DB5BB9">
        <w:t>навыкам</w:t>
      </w:r>
      <w:r w:rsidRPr="00DB5BB9">
        <w:rPr>
          <w:spacing w:val="54"/>
        </w:rPr>
        <w:t xml:space="preserve"> </w:t>
      </w:r>
      <w:r w:rsidRPr="00DB5BB9">
        <w:t>самостоятельной</w:t>
      </w:r>
      <w:r w:rsidRPr="00DB5BB9">
        <w:rPr>
          <w:spacing w:val="53"/>
        </w:rPr>
        <w:t xml:space="preserve"> </w:t>
      </w:r>
      <w:r w:rsidRPr="00DB5BB9">
        <w:t>работы,</w:t>
      </w:r>
      <w:r w:rsidRPr="00DB5BB9">
        <w:rPr>
          <w:spacing w:val="54"/>
        </w:rPr>
        <w:t xml:space="preserve"> </w:t>
      </w:r>
      <w:r w:rsidRPr="00DB5BB9">
        <w:t>а</w:t>
      </w:r>
      <w:r w:rsidRPr="00DB5BB9">
        <w:rPr>
          <w:spacing w:val="52"/>
        </w:rPr>
        <w:t xml:space="preserve"> </w:t>
      </w:r>
      <w:r w:rsidRPr="00DB5BB9">
        <w:t>также</w:t>
      </w:r>
      <w:r w:rsidRPr="00DB5BB9">
        <w:rPr>
          <w:spacing w:val="54"/>
        </w:rPr>
        <w:t xml:space="preserve"> </w:t>
      </w:r>
      <w:r w:rsidRPr="00DB5BB9">
        <w:t>навыкам</w:t>
      </w:r>
      <w:r w:rsidRPr="00DB5BB9">
        <w:rPr>
          <w:spacing w:val="54"/>
        </w:rPr>
        <w:t xml:space="preserve"> </w:t>
      </w:r>
      <w:r w:rsidRPr="00DB5BB9">
        <w:t>чтения</w:t>
      </w:r>
      <w:r w:rsidRPr="00DB5BB9">
        <w:rPr>
          <w:spacing w:val="54"/>
        </w:rPr>
        <w:t xml:space="preserve"> </w:t>
      </w:r>
      <w:r w:rsidRPr="00DB5BB9">
        <w:t>с</w:t>
      </w:r>
      <w:r w:rsidRPr="00DB5BB9">
        <w:rPr>
          <w:spacing w:val="-3"/>
        </w:rPr>
        <w:t xml:space="preserve"> </w:t>
      </w:r>
      <w:r w:rsidRPr="00DB5BB9">
        <w:t>листа в</w:t>
      </w:r>
      <w:r w:rsidRPr="00DB5BB9">
        <w:rPr>
          <w:spacing w:val="-2"/>
        </w:rPr>
        <w:t xml:space="preserve"> </w:t>
      </w:r>
      <w:r w:rsidRPr="00DB5BB9">
        <w:t>ансамбле;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234"/>
        </w:tabs>
        <w:ind w:right="122" w:firstLine="0"/>
      </w:pPr>
      <w:r w:rsidRPr="00DB5BB9">
        <w:t xml:space="preserve">приобретение </w:t>
      </w:r>
      <w:proofErr w:type="gramStart"/>
      <w:r w:rsidRPr="00DB5BB9">
        <w:t>обучающимися</w:t>
      </w:r>
      <w:proofErr w:type="gramEnd"/>
      <w:r w:rsidRPr="00DB5BB9">
        <w:t xml:space="preserve"> опыта творческой</w:t>
      </w:r>
      <w:r w:rsidRPr="00DB5BB9">
        <w:rPr>
          <w:spacing w:val="1"/>
        </w:rPr>
        <w:t xml:space="preserve"> </w:t>
      </w:r>
      <w:r w:rsidRPr="00DB5BB9">
        <w:t>деятельности</w:t>
      </w:r>
      <w:r w:rsidRPr="00DB5BB9">
        <w:rPr>
          <w:spacing w:val="1"/>
        </w:rPr>
        <w:t xml:space="preserve"> </w:t>
      </w:r>
      <w:r w:rsidRPr="00DB5BB9">
        <w:t>и публичных выступлений в сфере ансамблевого</w:t>
      </w:r>
      <w:r w:rsidRPr="00DB5BB9">
        <w:rPr>
          <w:spacing w:val="-52"/>
        </w:rPr>
        <w:t xml:space="preserve"> </w:t>
      </w:r>
      <w:r w:rsidR="00C5079B">
        <w:rPr>
          <w:spacing w:val="-52"/>
        </w:rPr>
        <w:t xml:space="preserve">  </w:t>
      </w:r>
      <w:bookmarkStart w:id="0" w:name="_GoBack"/>
      <w:bookmarkEnd w:id="0"/>
      <w:proofErr w:type="spellStart"/>
      <w:r w:rsidRPr="00DB5BB9">
        <w:t>музицирования</w:t>
      </w:r>
      <w:proofErr w:type="spellEnd"/>
      <w:r w:rsidRPr="00DB5BB9">
        <w:t>;</w:t>
      </w:r>
    </w:p>
    <w:p w:rsidR="00DB5BB9" w:rsidRPr="00DB5BB9" w:rsidRDefault="00DB5BB9" w:rsidP="00DB5BB9">
      <w:pPr>
        <w:pStyle w:val="a5"/>
        <w:numPr>
          <w:ilvl w:val="0"/>
          <w:numId w:val="2"/>
        </w:numPr>
        <w:tabs>
          <w:tab w:val="left" w:pos="359"/>
        </w:tabs>
        <w:ind w:right="120" w:firstLine="0"/>
      </w:pPr>
      <w:r w:rsidRPr="00DB5BB9">
        <w:t>формирование</w:t>
      </w:r>
      <w:r w:rsidRPr="00DB5BB9">
        <w:rPr>
          <w:spacing w:val="1"/>
        </w:rPr>
        <w:t xml:space="preserve"> </w:t>
      </w:r>
      <w:r w:rsidRPr="00DB5BB9">
        <w:t>у наиболее</w:t>
      </w:r>
      <w:r w:rsidRPr="00DB5BB9">
        <w:rPr>
          <w:spacing w:val="1"/>
        </w:rPr>
        <w:t xml:space="preserve"> </w:t>
      </w:r>
      <w:r w:rsidRPr="00DB5BB9">
        <w:t>одаренных</w:t>
      </w:r>
      <w:r w:rsidRPr="00DB5BB9">
        <w:rPr>
          <w:spacing w:val="1"/>
        </w:rPr>
        <w:t xml:space="preserve"> </w:t>
      </w:r>
      <w:r w:rsidRPr="00DB5BB9">
        <w:t>выпускников</w:t>
      </w:r>
      <w:r w:rsidRPr="00DB5BB9">
        <w:rPr>
          <w:spacing w:val="1"/>
        </w:rPr>
        <w:t xml:space="preserve"> </w:t>
      </w:r>
      <w:r w:rsidRPr="00DB5BB9">
        <w:t>профессионального исполнительского навыка</w:t>
      </w:r>
      <w:r w:rsidRPr="00DB5BB9">
        <w:rPr>
          <w:spacing w:val="1"/>
        </w:rPr>
        <w:t xml:space="preserve"> </w:t>
      </w:r>
      <w:r w:rsidRPr="00DB5BB9">
        <w:t>участника</w:t>
      </w:r>
      <w:r w:rsidRPr="00DB5BB9">
        <w:rPr>
          <w:spacing w:val="-52"/>
        </w:rPr>
        <w:t xml:space="preserve"> </w:t>
      </w:r>
      <w:r w:rsidRPr="00DB5BB9">
        <w:t>камерного ансамбля.</w:t>
      </w:r>
    </w:p>
    <w:p w:rsidR="00DB5BB9" w:rsidRPr="00DB5BB9" w:rsidRDefault="00DB5BB9" w:rsidP="00DB5BB9">
      <w:pPr>
        <w:pStyle w:val="a3"/>
        <w:ind w:right="122" w:firstLine="566"/>
        <w:jc w:val="both"/>
      </w:pPr>
      <w:r w:rsidRPr="00DB5BB9">
        <w:t>Учебный предмет «Ансамбль» неразрывно связан</w:t>
      </w:r>
      <w:r w:rsidRPr="00DB5BB9">
        <w:rPr>
          <w:spacing w:val="1"/>
        </w:rPr>
        <w:t xml:space="preserve"> </w:t>
      </w:r>
      <w:r w:rsidRPr="00DB5BB9">
        <w:t>с</w:t>
      </w:r>
      <w:r w:rsidRPr="00DB5BB9">
        <w:rPr>
          <w:spacing w:val="1"/>
        </w:rPr>
        <w:t xml:space="preserve"> </w:t>
      </w:r>
      <w:r w:rsidRPr="00DB5BB9">
        <w:t>учебным предметом «Специальность»,</w:t>
      </w:r>
      <w:r w:rsidRPr="00DB5BB9">
        <w:rPr>
          <w:spacing w:val="1"/>
        </w:rPr>
        <w:t xml:space="preserve"> </w:t>
      </w:r>
      <w:r w:rsidRPr="00DB5BB9">
        <w:t>а</w:t>
      </w:r>
      <w:r w:rsidRPr="00DB5BB9">
        <w:rPr>
          <w:spacing w:val="55"/>
        </w:rPr>
        <w:t xml:space="preserve"> </w:t>
      </w:r>
      <w:r w:rsidRPr="00DB5BB9">
        <w:t>также</w:t>
      </w:r>
      <w:r w:rsidRPr="00DB5BB9">
        <w:rPr>
          <w:spacing w:val="55"/>
        </w:rPr>
        <w:t xml:space="preserve"> </w:t>
      </w:r>
      <w:r w:rsidRPr="00DB5BB9">
        <w:t>со</w:t>
      </w:r>
      <w:r w:rsidRPr="00DB5BB9">
        <w:rPr>
          <w:spacing w:val="1"/>
        </w:rPr>
        <w:t xml:space="preserve"> </w:t>
      </w:r>
      <w:r w:rsidRPr="00DB5BB9">
        <w:t>всеми предметами дополнительной предпрофессиональной общеобразовательной программы в области искусства</w:t>
      </w:r>
      <w:r w:rsidRPr="00DB5BB9">
        <w:rPr>
          <w:spacing w:val="-52"/>
        </w:rPr>
        <w:t xml:space="preserve"> </w:t>
      </w:r>
      <w:r w:rsidRPr="00DB5BB9">
        <w:t>"Струнные</w:t>
      </w:r>
      <w:r w:rsidRPr="00DB5BB9">
        <w:rPr>
          <w:spacing w:val="1"/>
        </w:rPr>
        <w:t xml:space="preserve"> </w:t>
      </w:r>
      <w:r w:rsidRPr="00DB5BB9">
        <w:t>инструменты".</w:t>
      </w:r>
    </w:p>
    <w:p w:rsidR="00DB5BB9" w:rsidRPr="00DB5BB9" w:rsidRDefault="00DB5BB9" w:rsidP="00DB5BB9">
      <w:pPr>
        <w:pStyle w:val="a3"/>
        <w:ind w:right="121" w:firstLine="566"/>
        <w:jc w:val="both"/>
      </w:pPr>
      <w:r w:rsidRPr="00DB5BB9">
        <w:t xml:space="preserve">Занятия в ансамбле – накопление опыта коллективного </w:t>
      </w:r>
      <w:proofErr w:type="spellStart"/>
      <w:r w:rsidRPr="00DB5BB9">
        <w:t>музицирования</w:t>
      </w:r>
      <w:proofErr w:type="spellEnd"/>
      <w:r w:rsidRPr="00DB5BB9">
        <w:t>, ступень для подготовки игры в</w:t>
      </w:r>
      <w:r w:rsidRPr="00DB5BB9">
        <w:rPr>
          <w:spacing w:val="1"/>
        </w:rPr>
        <w:t xml:space="preserve"> </w:t>
      </w:r>
      <w:r w:rsidRPr="00DB5BB9">
        <w:t>оркестре.</w:t>
      </w:r>
    </w:p>
    <w:p w:rsidR="00DB5BB9" w:rsidRPr="00DB5BB9" w:rsidRDefault="00DB5BB9" w:rsidP="00DB5BB9">
      <w:pPr>
        <w:pStyle w:val="31"/>
        <w:spacing w:before="69"/>
        <w:ind w:left="161"/>
        <w:jc w:val="left"/>
      </w:pPr>
      <w:r w:rsidRPr="00DB5BB9">
        <w:t>Требования</w:t>
      </w:r>
      <w:r w:rsidRPr="00DB5BB9">
        <w:rPr>
          <w:spacing w:val="-2"/>
        </w:rPr>
        <w:t xml:space="preserve"> </w:t>
      </w:r>
      <w:r w:rsidRPr="00DB5BB9">
        <w:t>к</w:t>
      </w:r>
      <w:r w:rsidRPr="00DB5BB9">
        <w:rPr>
          <w:spacing w:val="-4"/>
        </w:rPr>
        <w:t xml:space="preserve"> </w:t>
      </w:r>
      <w:r w:rsidRPr="00DB5BB9">
        <w:t>уровню</w:t>
      </w:r>
      <w:r w:rsidRPr="00DB5BB9">
        <w:rPr>
          <w:spacing w:val="-5"/>
        </w:rPr>
        <w:t xml:space="preserve"> </w:t>
      </w:r>
      <w:r w:rsidRPr="00DB5BB9">
        <w:t>подготовки</w:t>
      </w:r>
      <w:r w:rsidRPr="00DB5BB9">
        <w:rPr>
          <w:spacing w:val="-3"/>
        </w:rPr>
        <w:t xml:space="preserve"> </w:t>
      </w:r>
      <w:proofErr w:type="gramStart"/>
      <w:r w:rsidRPr="00DB5BB9">
        <w:t>обучающихся</w:t>
      </w:r>
      <w:proofErr w:type="gramEnd"/>
      <w:r w:rsidRPr="00DB5BB9">
        <w:t>.</w:t>
      </w:r>
    </w:p>
    <w:p w:rsidR="00DB5BB9" w:rsidRPr="00DB5BB9" w:rsidRDefault="00DB5BB9" w:rsidP="00C5079B">
      <w:pPr>
        <w:pStyle w:val="a3"/>
        <w:ind w:firstLine="566"/>
        <w:jc w:val="both"/>
      </w:pPr>
      <w:r w:rsidRPr="00DB5BB9">
        <w:lastRenderedPageBreak/>
        <w:t>Результатом</w:t>
      </w:r>
      <w:r w:rsidRPr="00DB5BB9">
        <w:rPr>
          <w:spacing w:val="47"/>
        </w:rPr>
        <w:t xml:space="preserve"> </w:t>
      </w:r>
      <w:r w:rsidRPr="00DB5BB9">
        <w:t>освоения</w:t>
      </w:r>
      <w:r w:rsidRPr="00DB5BB9">
        <w:rPr>
          <w:spacing w:val="46"/>
        </w:rPr>
        <w:t xml:space="preserve"> </w:t>
      </w:r>
      <w:r w:rsidRPr="00DB5BB9">
        <w:t>программы</w:t>
      </w:r>
      <w:r w:rsidRPr="00DB5BB9">
        <w:rPr>
          <w:spacing w:val="49"/>
        </w:rPr>
        <w:t xml:space="preserve"> </w:t>
      </w:r>
      <w:r w:rsidRPr="00DB5BB9">
        <w:t>является</w:t>
      </w:r>
      <w:r w:rsidRPr="00DB5BB9">
        <w:rPr>
          <w:spacing w:val="47"/>
        </w:rPr>
        <w:t xml:space="preserve"> </w:t>
      </w:r>
      <w:r w:rsidRPr="00DB5BB9">
        <w:t>приобретение</w:t>
      </w:r>
      <w:r w:rsidRPr="00DB5BB9">
        <w:rPr>
          <w:spacing w:val="47"/>
        </w:rPr>
        <w:t xml:space="preserve"> </w:t>
      </w:r>
      <w:r w:rsidRPr="00DB5BB9">
        <w:t>обучающимися</w:t>
      </w:r>
      <w:r w:rsidRPr="00DB5BB9">
        <w:rPr>
          <w:spacing w:val="44"/>
        </w:rPr>
        <w:t xml:space="preserve"> </w:t>
      </w:r>
      <w:r w:rsidRPr="00DB5BB9">
        <w:t>следующих</w:t>
      </w:r>
      <w:r w:rsidRPr="00DB5BB9">
        <w:rPr>
          <w:spacing w:val="49"/>
        </w:rPr>
        <w:t xml:space="preserve"> </w:t>
      </w:r>
      <w:r w:rsidRPr="00DB5BB9">
        <w:t>знаний,</w:t>
      </w:r>
      <w:r w:rsidRPr="00DB5BB9">
        <w:rPr>
          <w:spacing w:val="48"/>
        </w:rPr>
        <w:t xml:space="preserve"> </w:t>
      </w:r>
      <w:r w:rsidRPr="00DB5BB9">
        <w:t>умений</w:t>
      </w:r>
      <w:r w:rsidRPr="00DB5BB9">
        <w:rPr>
          <w:spacing w:val="48"/>
        </w:rPr>
        <w:t xml:space="preserve"> </w:t>
      </w:r>
      <w:r w:rsidRPr="00DB5BB9">
        <w:t>и</w:t>
      </w:r>
      <w:r w:rsidRPr="00DB5BB9">
        <w:rPr>
          <w:spacing w:val="-52"/>
        </w:rPr>
        <w:t xml:space="preserve"> </w:t>
      </w:r>
      <w:r w:rsidRPr="00DB5BB9">
        <w:t>навыков</w:t>
      </w:r>
      <w:r w:rsidRPr="00DB5BB9">
        <w:rPr>
          <w:spacing w:val="53"/>
        </w:rPr>
        <w:t xml:space="preserve"> </w:t>
      </w:r>
      <w:r w:rsidRPr="00DB5BB9">
        <w:t>в</w:t>
      </w:r>
      <w:r w:rsidRPr="00DB5BB9">
        <w:rPr>
          <w:spacing w:val="-1"/>
        </w:rPr>
        <w:t xml:space="preserve"> </w:t>
      </w:r>
      <w:r w:rsidRPr="00DB5BB9">
        <w:t>области ансамблевого исполнительства: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52"/>
        </w:tabs>
        <w:spacing w:line="252" w:lineRule="exact"/>
        <w:ind w:left="452"/>
        <w:jc w:val="both"/>
      </w:pPr>
      <w:r w:rsidRPr="00DB5BB9">
        <w:t>развитие</w:t>
      </w:r>
      <w:r w:rsidRPr="00DB5BB9">
        <w:rPr>
          <w:spacing w:val="-2"/>
        </w:rPr>
        <w:t xml:space="preserve"> </w:t>
      </w:r>
      <w:r w:rsidRPr="00DB5BB9">
        <w:t>интереса</w:t>
      </w:r>
      <w:r w:rsidRPr="00DB5BB9">
        <w:rPr>
          <w:spacing w:val="-1"/>
        </w:rPr>
        <w:t xml:space="preserve"> </w:t>
      </w:r>
      <w:r w:rsidRPr="00DB5BB9">
        <w:t>у</w:t>
      </w:r>
      <w:r w:rsidRPr="00DB5BB9">
        <w:rPr>
          <w:spacing w:val="-4"/>
        </w:rPr>
        <w:t xml:space="preserve"> </w:t>
      </w:r>
      <w:proofErr w:type="gramStart"/>
      <w:r w:rsidRPr="00DB5BB9">
        <w:t>обучающихся</w:t>
      </w:r>
      <w:proofErr w:type="gramEnd"/>
      <w:r w:rsidRPr="00DB5BB9">
        <w:rPr>
          <w:spacing w:val="-1"/>
        </w:rPr>
        <w:t xml:space="preserve"> </w:t>
      </w:r>
      <w:r w:rsidRPr="00DB5BB9">
        <w:t>к</w:t>
      </w:r>
      <w:r w:rsidRPr="00DB5BB9">
        <w:rPr>
          <w:spacing w:val="-3"/>
        </w:rPr>
        <w:t xml:space="preserve"> </w:t>
      </w:r>
      <w:r w:rsidRPr="00DB5BB9">
        <w:t>музыкальному</w:t>
      </w:r>
      <w:r w:rsidRPr="00DB5BB9">
        <w:rPr>
          <w:spacing w:val="-4"/>
        </w:rPr>
        <w:t xml:space="preserve"> </w:t>
      </w:r>
      <w:r w:rsidRPr="00DB5BB9">
        <w:t>искусству</w:t>
      </w:r>
      <w:r w:rsidRPr="00DB5BB9">
        <w:rPr>
          <w:spacing w:val="-4"/>
        </w:rPr>
        <w:t xml:space="preserve"> </w:t>
      </w:r>
      <w:r w:rsidRPr="00DB5BB9">
        <w:t>в</w:t>
      </w:r>
      <w:r w:rsidRPr="00DB5BB9">
        <w:rPr>
          <w:spacing w:val="-2"/>
        </w:rPr>
        <w:t xml:space="preserve"> </w:t>
      </w:r>
      <w:r w:rsidRPr="00DB5BB9">
        <w:t>целом;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00"/>
        </w:tabs>
        <w:ind w:right="122" w:firstLine="110"/>
        <w:jc w:val="both"/>
      </w:pPr>
      <w:r w:rsidRPr="00DB5BB9">
        <w:t>реализацию в ансамбле индивидуальных практических навыков игры на инструменте, приобретенных в классе</w:t>
      </w:r>
      <w:r w:rsidRPr="00DB5BB9">
        <w:rPr>
          <w:spacing w:val="-52"/>
        </w:rPr>
        <w:t xml:space="preserve"> </w:t>
      </w:r>
      <w:r w:rsidRPr="00DB5BB9">
        <w:t>по специальности;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52"/>
        </w:tabs>
        <w:ind w:left="452"/>
        <w:jc w:val="both"/>
      </w:pPr>
      <w:r w:rsidRPr="00DB5BB9">
        <w:t>приобретение</w:t>
      </w:r>
      <w:r w:rsidRPr="00DB5BB9">
        <w:rPr>
          <w:spacing w:val="50"/>
        </w:rPr>
        <w:t xml:space="preserve"> </w:t>
      </w:r>
      <w:r w:rsidRPr="00DB5BB9">
        <w:t>особых</w:t>
      </w:r>
      <w:r w:rsidRPr="00DB5BB9">
        <w:rPr>
          <w:spacing w:val="-4"/>
        </w:rPr>
        <w:t xml:space="preserve"> </w:t>
      </w:r>
      <w:r w:rsidRPr="00DB5BB9">
        <w:t>навыков</w:t>
      </w:r>
      <w:r w:rsidRPr="00DB5BB9">
        <w:rPr>
          <w:spacing w:val="-3"/>
        </w:rPr>
        <w:t xml:space="preserve"> </w:t>
      </w:r>
      <w:r w:rsidRPr="00DB5BB9">
        <w:t>игры</w:t>
      </w:r>
      <w:r w:rsidRPr="00DB5BB9">
        <w:rPr>
          <w:spacing w:val="-2"/>
        </w:rPr>
        <w:t xml:space="preserve"> </w:t>
      </w:r>
      <w:r w:rsidRPr="00DB5BB9">
        <w:t>в</w:t>
      </w:r>
      <w:r w:rsidRPr="00DB5BB9">
        <w:rPr>
          <w:spacing w:val="-2"/>
        </w:rPr>
        <w:t xml:space="preserve"> </w:t>
      </w:r>
      <w:r w:rsidRPr="00DB5BB9">
        <w:t>музыкальном</w:t>
      </w:r>
      <w:r w:rsidRPr="00DB5BB9">
        <w:rPr>
          <w:spacing w:val="-3"/>
        </w:rPr>
        <w:t xml:space="preserve"> </w:t>
      </w:r>
      <w:r w:rsidRPr="00DB5BB9">
        <w:t>коллективе</w:t>
      </w:r>
      <w:r w:rsidRPr="00DB5BB9">
        <w:rPr>
          <w:spacing w:val="-4"/>
        </w:rPr>
        <w:t xml:space="preserve"> </w:t>
      </w:r>
      <w:r w:rsidRPr="00DB5BB9">
        <w:t>(ансамбль,</w:t>
      </w:r>
      <w:r w:rsidRPr="00DB5BB9">
        <w:rPr>
          <w:spacing w:val="-2"/>
        </w:rPr>
        <w:t xml:space="preserve"> </w:t>
      </w:r>
      <w:r w:rsidRPr="00DB5BB9">
        <w:t>оркестр);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52"/>
        </w:tabs>
        <w:spacing w:line="252" w:lineRule="exact"/>
        <w:ind w:left="452"/>
        <w:jc w:val="both"/>
      </w:pPr>
      <w:r w:rsidRPr="00DB5BB9">
        <w:t>развитие</w:t>
      </w:r>
      <w:r w:rsidRPr="00DB5BB9">
        <w:rPr>
          <w:spacing w:val="-1"/>
        </w:rPr>
        <w:t xml:space="preserve"> </w:t>
      </w:r>
      <w:r w:rsidRPr="00DB5BB9">
        <w:t>навыка</w:t>
      </w:r>
      <w:r w:rsidRPr="00DB5BB9">
        <w:rPr>
          <w:spacing w:val="-1"/>
        </w:rPr>
        <w:t xml:space="preserve"> </w:t>
      </w:r>
      <w:r w:rsidRPr="00DB5BB9">
        <w:t>чтения</w:t>
      </w:r>
      <w:r w:rsidRPr="00DB5BB9">
        <w:rPr>
          <w:spacing w:val="-1"/>
        </w:rPr>
        <w:t xml:space="preserve"> </w:t>
      </w:r>
      <w:r w:rsidRPr="00DB5BB9">
        <w:t>нот</w:t>
      </w:r>
      <w:r w:rsidRPr="00DB5BB9">
        <w:rPr>
          <w:spacing w:val="-2"/>
        </w:rPr>
        <w:t xml:space="preserve"> </w:t>
      </w:r>
      <w:r w:rsidRPr="00DB5BB9">
        <w:t>с листа;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52"/>
        </w:tabs>
        <w:spacing w:line="252" w:lineRule="exact"/>
        <w:ind w:left="452"/>
        <w:jc w:val="both"/>
      </w:pPr>
      <w:r w:rsidRPr="00DB5BB9">
        <w:t>развитие</w:t>
      </w:r>
      <w:r w:rsidRPr="00DB5BB9">
        <w:rPr>
          <w:spacing w:val="-3"/>
        </w:rPr>
        <w:t xml:space="preserve"> </w:t>
      </w:r>
      <w:r w:rsidRPr="00DB5BB9">
        <w:t>навыка</w:t>
      </w:r>
      <w:r w:rsidRPr="00DB5BB9">
        <w:rPr>
          <w:spacing w:val="-1"/>
        </w:rPr>
        <w:t xml:space="preserve"> </w:t>
      </w:r>
      <w:r w:rsidRPr="00DB5BB9">
        <w:t>транспонирования,</w:t>
      </w:r>
      <w:r w:rsidRPr="00DB5BB9">
        <w:rPr>
          <w:spacing w:val="-3"/>
        </w:rPr>
        <w:t xml:space="preserve"> </w:t>
      </w:r>
      <w:r w:rsidRPr="00DB5BB9">
        <w:t>подбора</w:t>
      </w:r>
      <w:r w:rsidRPr="00DB5BB9">
        <w:rPr>
          <w:spacing w:val="-2"/>
        </w:rPr>
        <w:t xml:space="preserve"> </w:t>
      </w:r>
      <w:r w:rsidRPr="00DB5BB9">
        <w:t>по</w:t>
      </w:r>
      <w:r w:rsidRPr="00DB5BB9">
        <w:rPr>
          <w:spacing w:val="-2"/>
        </w:rPr>
        <w:t xml:space="preserve"> </w:t>
      </w:r>
      <w:r w:rsidRPr="00DB5BB9">
        <w:t>слуху;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52"/>
        </w:tabs>
        <w:spacing w:line="252" w:lineRule="exact"/>
        <w:ind w:left="452"/>
        <w:jc w:val="both"/>
      </w:pPr>
      <w:r w:rsidRPr="00DB5BB9">
        <w:t>знание</w:t>
      </w:r>
      <w:r w:rsidRPr="00DB5BB9">
        <w:rPr>
          <w:spacing w:val="-1"/>
        </w:rPr>
        <w:t xml:space="preserve"> </w:t>
      </w:r>
      <w:r w:rsidRPr="00DB5BB9">
        <w:t>репертуара для</w:t>
      </w:r>
      <w:r w:rsidRPr="00DB5BB9">
        <w:rPr>
          <w:spacing w:val="53"/>
        </w:rPr>
        <w:t xml:space="preserve"> </w:t>
      </w:r>
      <w:r w:rsidRPr="00DB5BB9">
        <w:t>ансамбля;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452"/>
        </w:tabs>
        <w:spacing w:line="252" w:lineRule="exact"/>
        <w:ind w:left="452"/>
        <w:jc w:val="both"/>
      </w:pPr>
      <w:r w:rsidRPr="00DB5BB9">
        <w:t>наличие</w:t>
      </w:r>
      <w:r w:rsidRPr="00DB5BB9">
        <w:rPr>
          <w:spacing w:val="53"/>
        </w:rPr>
        <w:t xml:space="preserve"> </w:t>
      </w:r>
      <w:r w:rsidRPr="00DB5BB9">
        <w:t>навыков</w:t>
      </w:r>
      <w:r w:rsidRPr="00DB5BB9">
        <w:rPr>
          <w:spacing w:val="53"/>
        </w:rPr>
        <w:t xml:space="preserve"> </w:t>
      </w:r>
      <w:proofErr w:type="spellStart"/>
      <w:r w:rsidRPr="00DB5BB9">
        <w:t>репетиционно</w:t>
      </w:r>
      <w:proofErr w:type="spellEnd"/>
      <w:r w:rsidRPr="00DB5BB9">
        <w:t>-концертной</w:t>
      </w:r>
      <w:r w:rsidRPr="00DB5BB9">
        <w:rPr>
          <w:spacing w:val="52"/>
        </w:rPr>
        <w:t xml:space="preserve"> </w:t>
      </w:r>
      <w:r w:rsidRPr="00DB5BB9">
        <w:t>работы</w:t>
      </w:r>
      <w:r w:rsidRPr="00DB5BB9">
        <w:rPr>
          <w:spacing w:val="53"/>
        </w:rPr>
        <w:t xml:space="preserve"> </w:t>
      </w:r>
      <w:r w:rsidRPr="00DB5BB9">
        <w:t>в</w:t>
      </w:r>
      <w:r w:rsidRPr="00DB5BB9">
        <w:rPr>
          <w:spacing w:val="50"/>
        </w:rPr>
        <w:t xml:space="preserve"> </w:t>
      </w:r>
      <w:r w:rsidRPr="00DB5BB9">
        <w:t>качестве</w:t>
      </w:r>
      <w:r w:rsidRPr="00DB5BB9">
        <w:rPr>
          <w:spacing w:val="53"/>
        </w:rPr>
        <w:t xml:space="preserve"> </w:t>
      </w:r>
      <w:r w:rsidRPr="00DB5BB9">
        <w:t>члена</w:t>
      </w:r>
      <w:r w:rsidRPr="00DB5BB9">
        <w:rPr>
          <w:spacing w:val="-6"/>
        </w:rPr>
        <w:t xml:space="preserve"> </w:t>
      </w:r>
      <w:r w:rsidRPr="00DB5BB9">
        <w:t>музыкального</w:t>
      </w:r>
      <w:r w:rsidRPr="00DB5BB9">
        <w:rPr>
          <w:spacing w:val="-3"/>
        </w:rPr>
        <w:t xml:space="preserve"> </w:t>
      </w:r>
      <w:r w:rsidRPr="00DB5BB9">
        <w:t>коллектива;</w:t>
      </w:r>
    </w:p>
    <w:p w:rsidR="00DB5BB9" w:rsidRPr="00DB5BB9" w:rsidRDefault="00DB5BB9" w:rsidP="00C5079B">
      <w:pPr>
        <w:pStyle w:val="a5"/>
        <w:numPr>
          <w:ilvl w:val="0"/>
          <w:numId w:val="1"/>
        </w:numPr>
        <w:tabs>
          <w:tab w:val="left" w:pos="508"/>
        </w:tabs>
        <w:spacing w:line="252" w:lineRule="exact"/>
        <w:ind w:left="507" w:hanging="236"/>
        <w:jc w:val="both"/>
      </w:pPr>
      <w:r w:rsidRPr="00DB5BB9">
        <w:t>повышение</w:t>
      </w:r>
      <w:r w:rsidRPr="00DB5BB9">
        <w:rPr>
          <w:spacing w:val="51"/>
        </w:rPr>
        <w:t xml:space="preserve"> </w:t>
      </w:r>
      <w:r w:rsidRPr="00DB5BB9">
        <w:t>мотивации</w:t>
      </w:r>
      <w:r w:rsidRPr="00DB5BB9">
        <w:rPr>
          <w:spacing w:val="52"/>
        </w:rPr>
        <w:t xml:space="preserve"> </w:t>
      </w:r>
      <w:r w:rsidRPr="00DB5BB9">
        <w:t>к</w:t>
      </w:r>
      <w:r w:rsidRPr="00DB5BB9">
        <w:rPr>
          <w:spacing w:val="52"/>
        </w:rPr>
        <w:t xml:space="preserve"> </w:t>
      </w:r>
      <w:r w:rsidRPr="00DB5BB9">
        <w:t>продолжению</w:t>
      </w:r>
      <w:r w:rsidRPr="00DB5BB9">
        <w:rPr>
          <w:spacing w:val="53"/>
        </w:rPr>
        <w:t xml:space="preserve"> </w:t>
      </w:r>
      <w:r w:rsidRPr="00DB5BB9">
        <w:t>профессионального</w:t>
      </w:r>
      <w:r w:rsidRPr="00DB5BB9">
        <w:rPr>
          <w:spacing w:val="52"/>
        </w:rPr>
        <w:t xml:space="preserve"> </w:t>
      </w:r>
      <w:r w:rsidRPr="00DB5BB9">
        <w:t>обучения</w:t>
      </w:r>
      <w:r w:rsidRPr="00DB5BB9">
        <w:rPr>
          <w:spacing w:val="53"/>
        </w:rPr>
        <w:t xml:space="preserve"> </w:t>
      </w:r>
      <w:r w:rsidRPr="00DB5BB9">
        <w:t>на</w:t>
      </w:r>
      <w:r w:rsidRPr="00DB5BB9">
        <w:rPr>
          <w:spacing w:val="-2"/>
        </w:rPr>
        <w:t xml:space="preserve"> </w:t>
      </w:r>
      <w:r w:rsidRPr="00DB5BB9">
        <w:t>инструменте.</w:t>
      </w:r>
    </w:p>
    <w:p w:rsidR="00DB5BB9" w:rsidRDefault="00DB5BB9" w:rsidP="00DB5BB9">
      <w:pPr>
        <w:pStyle w:val="a3"/>
        <w:spacing w:before="4"/>
        <w:ind w:left="0"/>
      </w:pP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3FC"/>
    <w:multiLevelType w:val="hybridMultilevel"/>
    <w:tmpl w:val="C92AD1B6"/>
    <w:lvl w:ilvl="0" w:tplc="A9FCA61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22182">
      <w:numFmt w:val="bullet"/>
      <w:lvlText w:val="•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E548839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F306D3E6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978D992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5" w:tplc="4EBA90E0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6" w:tplc="4C829884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9532217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563E004C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</w:abstractNum>
  <w:abstractNum w:abstractNumId="1">
    <w:nsid w:val="6B240E91"/>
    <w:multiLevelType w:val="hybridMultilevel"/>
    <w:tmpl w:val="E58CC65E"/>
    <w:lvl w:ilvl="0" w:tplc="B97C43FE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261108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A522AE4C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49DE51B4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DE309916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69DEF7D0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9FF4CC1C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F8C8D968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0DE0A714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51"/>
    <w:rsid w:val="003A514D"/>
    <w:rsid w:val="00502151"/>
    <w:rsid w:val="005B088F"/>
    <w:rsid w:val="00C5079B"/>
    <w:rsid w:val="00DB5BB9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5BB9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DB5BB9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DB5BB9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DB5BB9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2021-06-27T14:37:00Z</dcterms:created>
  <dcterms:modified xsi:type="dcterms:W3CDTF">2021-06-29T10:20:00Z</dcterms:modified>
</cp:coreProperties>
</file>