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C" w:rsidRPr="00DB5BB9" w:rsidRDefault="001C4B7C" w:rsidP="00413F1F">
      <w:pPr>
        <w:jc w:val="center"/>
        <w:rPr>
          <w:b/>
          <w:bCs/>
          <w:sz w:val="24"/>
          <w:szCs w:val="24"/>
        </w:rPr>
      </w:pPr>
      <w:r w:rsidRPr="00DB5BB9">
        <w:rPr>
          <w:b/>
          <w:sz w:val="24"/>
          <w:szCs w:val="24"/>
        </w:rPr>
        <w:t>Аннотация</w:t>
      </w:r>
    </w:p>
    <w:p w:rsidR="001C4B7C" w:rsidRPr="00DB5BB9" w:rsidRDefault="001C4B7C" w:rsidP="00413F1F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DB5BB9">
        <w:rPr>
          <w:b/>
          <w:sz w:val="24"/>
          <w:szCs w:val="24"/>
        </w:rPr>
        <w:t xml:space="preserve">к рабочей программе учебного предмета </w:t>
      </w:r>
      <w:r w:rsidRPr="00DB5BB9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Сольфеджио</w:t>
      </w:r>
      <w:r w:rsidRPr="00DB5BB9">
        <w:rPr>
          <w:b/>
        </w:rPr>
        <w:t>»</w:t>
      </w:r>
    </w:p>
    <w:p w:rsidR="001C4B7C" w:rsidRPr="00DB5BB9" w:rsidRDefault="001C4B7C" w:rsidP="00413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ПО.01.УП.03</w:t>
      </w:r>
      <w:r w:rsidRPr="00DB5BB9">
        <w:rPr>
          <w:b/>
          <w:sz w:val="24"/>
          <w:szCs w:val="24"/>
        </w:rPr>
        <w:t>. дополнительн</w:t>
      </w:r>
      <w:r>
        <w:rPr>
          <w:b/>
          <w:sz w:val="24"/>
          <w:szCs w:val="24"/>
        </w:rPr>
        <w:t>ых предпрофессиональных общеобразовательных программ</w:t>
      </w:r>
      <w:r w:rsidRPr="00DB5BB9">
        <w:rPr>
          <w:b/>
          <w:sz w:val="24"/>
          <w:szCs w:val="24"/>
        </w:rPr>
        <w:t xml:space="preserve"> в области музыкального искусства </w:t>
      </w:r>
    </w:p>
    <w:p w:rsidR="001C4B7C" w:rsidRPr="00393521" w:rsidRDefault="001C4B7C" w:rsidP="00413F1F">
      <w:pPr>
        <w:pStyle w:val="11"/>
        <w:ind w:left="0" w:right="517"/>
        <w:rPr>
          <w:u w:val="none"/>
        </w:rPr>
      </w:pPr>
      <w:r w:rsidRPr="00393521">
        <w:rPr>
          <w:u w:val="none"/>
        </w:rPr>
        <w:t>«Струнные</w:t>
      </w:r>
      <w:r w:rsidRPr="00393521">
        <w:rPr>
          <w:spacing w:val="-5"/>
          <w:u w:val="none"/>
        </w:rPr>
        <w:t xml:space="preserve"> </w:t>
      </w:r>
      <w:r w:rsidRPr="00393521">
        <w:rPr>
          <w:u w:val="none"/>
        </w:rPr>
        <w:t>инструменты»,</w:t>
      </w:r>
      <w:r w:rsidRPr="00393521">
        <w:rPr>
          <w:spacing w:val="-2"/>
          <w:u w:val="none"/>
        </w:rPr>
        <w:t xml:space="preserve"> </w:t>
      </w:r>
      <w:r w:rsidRPr="00393521">
        <w:rPr>
          <w:u w:val="none"/>
        </w:rPr>
        <w:t>«Народные</w:t>
      </w:r>
      <w:r w:rsidRPr="00393521">
        <w:rPr>
          <w:spacing w:val="-4"/>
          <w:u w:val="none"/>
        </w:rPr>
        <w:t xml:space="preserve"> </w:t>
      </w:r>
      <w:r w:rsidRPr="00393521">
        <w:rPr>
          <w:u w:val="none"/>
        </w:rPr>
        <w:t>инструменты»,</w:t>
      </w:r>
    </w:p>
    <w:p w:rsidR="001C4B7C" w:rsidRDefault="001C4B7C" w:rsidP="00413F1F">
      <w:pPr>
        <w:ind w:left="1608" w:right="1908"/>
        <w:jc w:val="center"/>
        <w:rPr>
          <w:b/>
          <w:sz w:val="24"/>
        </w:rPr>
      </w:pPr>
      <w:r w:rsidRPr="00393521">
        <w:rPr>
          <w:b/>
          <w:sz w:val="24"/>
        </w:rPr>
        <w:t>«Духовые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и</w:t>
      </w:r>
      <w:r w:rsidRPr="00393521">
        <w:rPr>
          <w:b/>
          <w:spacing w:val="-2"/>
          <w:sz w:val="24"/>
        </w:rPr>
        <w:t xml:space="preserve"> </w:t>
      </w:r>
      <w:r w:rsidRPr="00393521">
        <w:rPr>
          <w:b/>
          <w:sz w:val="24"/>
        </w:rPr>
        <w:t>ударные</w:t>
      </w:r>
      <w:r w:rsidRPr="00393521">
        <w:rPr>
          <w:b/>
          <w:spacing w:val="-3"/>
          <w:sz w:val="24"/>
        </w:rPr>
        <w:t xml:space="preserve"> </w:t>
      </w:r>
      <w:r w:rsidRPr="00393521">
        <w:rPr>
          <w:b/>
          <w:sz w:val="24"/>
        </w:rPr>
        <w:t>инструменты»</w:t>
      </w:r>
    </w:p>
    <w:p w:rsidR="001C4B7C" w:rsidRDefault="001C4B7C" w:rsidP="001C4B7C">
      <w:pPr>
        <w:pStyle w:val="31"/>
        <w:spacing w:before="91" w:line="251" w:lineRule="exact"/>
      </w:pP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</w:p>
    <w:p w:rsidR="001C4B7C" w:rsidRDefault="001C4B7C" w:rsidP="001C4B7C">
      <w:pPr>
        <w:pStyle w:val="a3"/>
        <w:ind w:right="12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55"/>
        </w:rPr>
        <w:t xml:space="preserve"> </w:t>
      </w:r>
      <w:r>
        <w:t>требований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дополнительным</w:t>
      </w:r>
      <w:r>
        <w:rPr>
          <w:spacing w:val="55"/>
        </w:rPr>
        <w:t xml:space="preserve"> </w:t>
      </w:r>
      <w:r>
        <w:t>предпрофессиональным   общеобразовательным   программам</w:t>
      </w:r>
      <w:r>
        <w:rPr>
          <w:spacing w:val="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музыкального</w:t>
      </w:r>
      <w:r>
        <w:rPr>
          <w:spacing w:val="45"/>
        </w:rPr>
        <w:t xml:space="preserve"> </w:t>
      </w:r>
      <w:r>
        <w:t>искусства</w:t>
      </w:r>
      <w:r>
        <w:rPr>
          <w:spacing w:val="48"/>
        </w:rPr>
        <w:t xml:space="preserve"> </w:t>
      </w:r>
      <w:r>
        <w:t>«Фортепиано»,</w:t>
      </w:r>
      <w:r>
        <w:rPr>
          <w:spacing w:val="48"/>
        </w:rPr>
        <w:t xml:space="preserve"> </w:t>
      </w:r>
      <w:r>
        <w:t>«Струнные</w:t>
      </w:r>
      <w:r>
        <w:rPr>
          <w:spacing w:val="37"/>
        </w:rPr>
        <w:t xml:space="preserve"> </w:t>
      </w:r>
      <w:r>
        <w:t>инструменты»,</w:t>
      </w:r>
      <w:r>
        <w:rPr>
          <w:spacing w:val="48"/>
        </w:rPr>
        <w:t xml:space="preserve"> </w:t>
      </w:r>
      <w:r>
        <w:t>«Духовые</w:t>
      </w:r>
      <w:r>
        <w:rPr>
          <w:spacing w:val="46"/>
        </w:rPr>
        <w:t xml:space="preserve"> </w:t>
      </w:r>
      <w:r>
        <w:t>инструменты»,</w:t>
      </w:r>
    </w:p>
    <w:p w:rsidR="001C4B7C" w:rsidRDefault="001C4B7C" w:rsidP="001C4B7C">
      <w:pPr>
        <w:pStyle w:val="a3"/>
        <w:spacing w:line="252" w:lineRule="exact"/>
        <w:jc w:val="both"/>
      </w:pPr>
      <w:r>
        <w:t>«Народные</w:t>
      </w:r>
      <w:r>
        <w:rPr>
          <w:spacing w:val="-9"/>
        </w:rPr>
        <w:t xml:space="preserve"> </w:t>
      </w:r>
      <w:r>
        <w:t>инструменты».</w:t>
      </w:r>
    </w:p>
    <w:p w:rsidR="001C4B7C" w:rsidRDefault="001C4B7C" w:rsidP="001C4B7C">
      <w:pPr>
        <w:pStyle w:val="a3"/>
        <w:ind w:right="119" w:firstLine="566"/>
        <w:jc w:val="both"/>
        <w:rPr>
          <w:sz w:val="24"/>
        </w:rPr>
      </w:pPr>
      <w:r>
        <w:t>Сольфеджио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 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данные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слух, память, ритм, помогают выявлению творческих задатков учеников, знакомят с теоретическими основами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Наряду с другими занятиями они способствуют расширению музыкального кругозора,</w:t>
      </w:r>
      <w:r>
        <w:rPr>
          <w:spacing w:val="1"/>
        </w:rPr>
        <w:t xml:space="preserve"> </w:t>
      </w:r>
      <w:r>
        <w:t>формированию музыкального вкуса, пробуждению любви к музыке</w:t>
      </w:r>
      <w:r>
        <w:rPr>
          <w:sz w:val="24"/>
        </w:rPr>
        <w:t xml:space="preserve">. </w:t>
      </w:r>
      <w:r>
        <w:t>Полученные на уроках сольфеджио знания и</w:t>
      </w:r>
      <w:r>
        <w:rPr>
          <w:spacing w:val="-52"/>
        </w:rPr>
        <w:t xml:space="preserve"> </w:t>
      </w:r>
      <w:r>
        <w:t xml:space="preserve">формируемые </w:t>
      </w:r>
      <w:proofErr w:type="gramStart"/>
      <w:r>
        <w:t>умения</w:t>
      </w:r>
      <w:proofErr w:type="gramEnd"/>
      <w:r>
        <w:t xml:space="preserve"> и навыки должны помогать ученикам в их занятиях на инструменте, а также в изучении</w:t>
      </w:r>
      <w:r>
        <w:rPr>
          <w:spacing w:val="1"/>
        </w:rPr>
        <w:t xml:space="preserve"> </w:t>
      </w:r>
      <w:r>
        <w:t>других учебных предметов дополнительных предпрофессиональных общеобразовательных программ в области</w:t>
      </w:r>
      <w:r>
        <w:rPr>
          <w:spacing w:val="1"/>
        </w:rPr>
        <w:t xml:space="preserve"> </w:t>
      </w:r>
      <w:r>
        <w:t>искусств</w:t>
      </w:r>
      <w:r>
        <w:rPr>
          <w:sz w:val="24"/>
        </w:rPr>
        <w:t>.</w:t>
      </w:r>
    </w:p>
    <w:p w:rsidR="001C4B7C" w:rsidRDefault="001C4B7C" w:rsidP="001C4B7C">
      <w:pPr>
        <w:pStyle w:val="31"/>
        <w:spacing w:line="251" w:lineRule="exact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1C4B7C" w:rsidRDefault="001C4B7C" w:rsidP="001C4B7C">
      <w:pPr>
        <w:pStyle w:val="a3"/>
        <w:ind w:right="120" w:firstLine="566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 с шести лет шести месяцев до девяти лет, составляет 8 лет. Срок</w:t>
      </w:r>
      <w:r>
        <w:rPr>
          <w:spacing w:val="1"/>
        </w:rPr>
        <w:t xml:space="preserve"> </w:t>
      </w:r>
      <w:r>
        <w:t>реализации учебного предмета «Сольфеджио» для детей, поступивших в образовательное</w:t>
      </w:r>
      <w:r>
        <w:rPr>
          <w:spacing w:val="1"/>
        </w:rPr>
        <w:t xml:space="preserve"> </w:t>
      </w:r>
      <w:r>
        <w:t>учреждение в первый</w:t>
      </w:r>
      <w:r>
        <w:rPr>
          <w:spacing w:val="1"/>
        </w:rPr>
        <w:t xml:space="preserve"> </w:t>
      </w:r>
      <w:r>
        <w:t>класс в возрасте с десяти до двенадцати лет по специальности «Духовые и ударные инструменты», 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-6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 лет.</w:t>
      </w:r>
    </w:p>
    <w:p w:rsidR="001C4B7C" w:rsidRDefault="001C4B7C" w:rsidP="001C4B7C">
      <w:pPr>
        <w:pStyle w:val="a3"/>
        <w:ind w:right="119" w:firstLine="566"/>
        <w:jc w:val="both"/>
      </w:pPr>
      <w:r>
        <w:t>Срок реализации учебного предмета «Сольфеджио» для детей,</w:t>
      </w:r>
      <w:r>
        <w:rPr>
          <w:spacing w:val="1"/>
        </w:rPr>
        <w:t xml:space="preserve"> </w:t>
      </w:r>
      <w:r>
        <w:t>не закончивших освоение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1C4B7C" w:rsidRPr="001C4B7C" w:rsidRDefault="001C4B7C" w:rsidP="001C4B7C">
      <w:pPr>
        <w:pStyle w:val="a3"/>
        <w:ind w:right="119" w:firstLine="566"/>
        <w:jc w:val="both"/>
        <w:rPr>
          <w:b/>
        </w:rPr>
      </w:pPr>
      <w:r w:rsidRPr="001C4B7C">
        <w:rPr>
          <w:b/>
        </w:rPr>
        <w:t>Цели и задачи учебного предмета</w:t>
      </w:r>
    </w:p>
    <w:p w:rsidR="001C4B7C" w:rsidRDefault="001C4B7C" w:rsidP="001C4B7C">
      <w:pPr>
        <w:pStyle w:val="31"/>
        <w:spacing w:line="235" w:lineRule="auto"/>
        <w:ind w:right="6981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1C4B7C" w:rsidRDefault="001C4B7C" w:rsidP="001C4B7C">
      <w:pPr>
        <w:pStyle w:val="a3"/>
        <w:spacing w:before="2"/>
        <w:ind w:right="122" w:firstLine="566"/>
        <w:jc w:val="both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подготовка их</w:t>
      </w:r>
      <w:r>
        <w:rPr>
          <w:spacing w:val="-4"/>
        </w:rPr>
        <w:t xml:space="preserve"> </w:t>
      </w:r>
      <w:r>
        <w:t>к поступлению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учебные заведения.</w:t>
      </w:r>
    </w:p>
    <w:p w:rsidR="001C4B7C" w:rsidRDefault="001C4B7C" w:rsidP="001C4B7C">
      <w:pPr>
        <w:pStyle w:val="31"/>
        <w:spacing w:before="4"/>
        <w:jc w:val="left"/>
      </w:pPr>
      <w:r>
        <w:t>Задачи:</w:t>
      </w:r>
    </w:p>
    <w:p w:rsidR="001C4B7C" w:rsidRDefault="001C4B7C" w:rsidP="00413F1F">
      <w:pPr>
        <w:tabs>
          <w:tab w:val="left" w:pos="244"/>
        </w:tabs>
        <w:ind w:left="106" w:right="120"/>
        <w:jc w:val="both"/>
      </w:pPr>
      <w:bookmarkStart w:id="0" w:name="_GoBack"/>
      <w:r>
        <w:t>формирование комплекса знаний, умений и навыков, направленного на развитие у обучающегося музыкального</w:t>
      </w:r>
      <w:r w:rsidRPr="00413F1F">
        <w:rPr>
          <w:spacing w:val="1"/>
        </w:rPr>
        <w:t xml:space="preserve"> </w:t>
      </w:r>
      <w:r>
        <w:t>слуха</w:t>
      </w:r>
      <w:r w:rsidRPr="00413F1F">
        <w:rPr>
          <w:spacing w:val="1"/>
        </w:rPr>
        <w:t xml:space="preserve"> </w:t>
      </w:r>
      <w:r>
        <w:t>и</w:t>
      </w:r>
      <w:r w:rsidRPr="00413F1F">
        <w:rPr>
          <w:spacing w:val="1"/>
        </w:rPr>
        <w:t xml:space="preserve"> </w:t>
      </w:r>
      <w:r>
        <w:t>памяти,</w:t>
      </w:r>
      <w:r w:rsidRPr="00413F1F">
        <w:rPr>
          <w:spacing w:val="1"/>
        </w:rPr>
        <w:t xml:space="preserve"> </w:t>
      </w:r>
      <w:r>
        <w:t>чувства</w:t>
      </w:r>
      <w:r w:rsidRPr="00413F1F">
        <w:rPr>
          <w:spacing w:val="1"/>
        </w:rPr>
        <w:t xml:space="preserve"> </w:t>
      </w:r>
      <w:r>
        <w:t>метроритма,</w:t>
      </w:r>
      <w:r w:rsidRPr="00413F1F">
        <w:rPr>
          <w:spacing w:val="1"/>
        </w:rPr>
        <w:t xml:space="preserve"> </w:t>
      </w:r>
      <w:r>
        <w:t>музыкального</w:t>
      </w:r>
      <w:r w:rsidRPr="00413F1F">
        <w:rPr>
          <w:spacing w:val="1"/>
        </w:rPr>
        <w:t xml:space="preserve"> </w:t>
      </w:r>
      <w:r>
        <w:t>восприятия</w:t>
      </w:r>
      <w:r w:rsidRPr="00413F1F">
        <w:rPr>
          <w:spacing w:val="1"/>
        </w:rPr>
        <w:t xml:space="preserve"> </w:t>
      </w:r>
      <w:r>
        <w:t>и</w:t>
      </w:r>
      <w:r w:rsidRPr="00413F1F">
        <w:rPr>
          <w:spacing w:val="1"/>
        </w:rPr>
        <w:t xml:space="preserve"> </w:t>
      </w:r>
      <w:r>
        <w:t>мышления,</w:t>
      </w:r>
      <w:r w:rsidRPr="00413F1F">
        <w:rPr>
          <w:spacing w:val="1"/>
        </w:rPr>
        <w:t xml:space="preserve"> </w:t>
      </w:r>
      <w:r>
        <w:t>художественного</w:t>
      </w:r>
      <w:r w:rsidRPr="00413F1F">
        <w:rPr>
          <w:spacing w:val="1"/>
        </w:rPr>
        <w:t xml:space="preserve"> </w:t>
      </w:r>
      <w:r>
        <w:t>вкуса,</w:t>
      </w:r>
      <w:r w:rsidRPr="00413F1F">
        <w:rPr>
          <w:spacing w:val="1"/>
        </w:rPr>
        <w:t xml:space="preserve"> </w:t>
      </w:r>
      <w:r>
        <w:t>формирование</w:t>
      </w:r>
      <w:r w:rsidRPr="00413F1F">
        <w:rPr>
          <w:spacing w:val="51"/>
        </w:rPr>
        <w:t xml:space="preserve"> </w:t>
      </w:r>
      <w:r>
        <w:t>знаний</w:t>
      </w:r>
      <w:r w:rsidRPr="00413F1F">
        <w:rPr>
          <w:spacing w:val="52"/>
        </w:rPr>
        <w:t xml:space="preserve"> </w:t>
      </w:r>
      <w:r>
        <w:t>музыкальных</w:t>
      </w:r>
      <w:r w:rsidRPr="00413F1F">
        <w:rPr>
          <w:spacing w:val="51"/>
        </w:rPr>
        <w:t xml:space="preserve"> </w:t>
      </w:r>
      <w:r>
        <w:t>стилей,</w:t>
      </w:r>
      <w:r w:rsidRPr="00413F1F">
        <w:rPr>
          <w:spacing w:val="53"/>
        </w:rPr>
        <w:t xml:space="preserve"> </w:t>
      </w:r>
      <w:r>
        <w:t>владение</w:t>
      </w:r>
      <w:r w:rsidRPr="00413F1F">
        <w:rPr>
          <w:spacing w:val="53"/>
        </w:rPr>
        <w:t xml:space="preserve"> </w:t>
      </w:r>
      <w:r>
        <w:t>профессиональной</w:t>
      </w:r>
      <w:r w:rsidRPr="00413F1F">
        <w:rPr>
          <w:spacing w:val="-5"/>
        </w:rPr>
        <w:t xml:space="preserve"> </w:t>
      </w:r>
      <w:r>
        <w:t>музыкальной</w:t>
      </w:r>
      <w:r w:rsidRPr="00413F1F">
        <w:rPr>
          <w:spacing w:val="-1"/>
        </w:rPr>
        <w:t xml:space="preserve"> </w:t>
      </w:r>
      <w:r>
        <w:t>терминологией;</w:t>
      </w:r>
    </w:p>
    <w:p w:rsidR="001C4B7C" w:rsidRDefault="001C4B7C" w:rsidP="00413F1F">
      <w:pPr>
        <w:tabs>
          <w:tab w:val="left" w:pos="295"/>
        </w:tabs>
        <w:spacing w:line="252" w:lineRule="exact"/>
        <w:ind w:left="105"/>
        <w:jc w:val="both"/>
      </w:pPr>
      <w:r>
        <w:t>формирование</w:t>
      </w:r>
      <w:r w:rsidRPr="00413F1F">
        <w:rPr>
          <w:spacing w:val="49"/>
        </w:rPr>
        <w:t xml:space="preserve"> </w:t>
      </w:r>
      <w:r>
        <w:t>навыков</w:t>
      </w:r>
      <w:r w:rsidRPr="00413F1F">
        <w:rPr>
          <w:spacing w:val="51"/>
        </w:rPr>
        <w:t xml:space="preserve"> </w:t>
      </w:r>
      <w:r>
        <w:t>самостоятельной</w:t>
      </w:r>
      <w:r w:rsidRPr="00413F1F">
        <w:rPr>
          <w:spacing w:val="50"/>
        </w:rPr>
        <w:t xml:space="preserve"> </w:t>
      </w:r>
      <w:r>
        <w:t>работы</w:t>
      </w:r>
      <w:r w:rsidRPr="00413F1F">
        <w:rPr>
          <w:spacing w:val="52"/>
        </w:rPr>
        <w:t xml:space="preserve"> </w:t>
      </w:r>
      <w:r>
        <w:t>с</w:t>
      </w:r>
      <w:r w:rsidRPr="00413F1F">
        <w:rPr>
          <w:spacing w:val="52"/>
        </w:rPr>
        <w:t xml:space="preserve"> </w:t>
      </w:r>
      <w:r>
        <w:t>музыкальным</w:t>
      </w:r>
      <w:r w:rsidRPr="00413F1F">
        <w:rPr>
          <w:spacing w:val="-2"/>
        </w:rPr>
        <w:t xml:space="preserve"> </w:t>
      </w:r>
      <w:r>
        <w:t>материалом;</w:t>
      </w:r>
    </w:p>
    <w:p w:rsidR="001C4B7C" w:rsidRDefault="001C4B7C" w:rsidP="00413F1F">
      <w:pPr>
        <w:tabs>
          <w:tab w:val="left" w:pos="327"/>
        </w:tabs>
        <w:ind w:left="106" w:right="119"/>
        <w:jc w:val="both"/>
      </w:pPr>
      <w:r>
        <w:t>формирование</w:t>
      </w:r>
      <w:r w:rsidRPr="00413F1F">
        <w:rPr>
          <w:spacing w:val="1"/>
        </w:rPr>
        <w:t xml:space="preserve"> </w:t>
      </w:r>
      <w:r>
        <w:t>у</w:t>
      </w:r>
      <w:r w:rsidRPr="00413F1F">
        <w:rPr>
          <w:spacing w:val="1"/>
        </w:rPr>
        <w:t xml:space="preserve"> </w:t>
      </w:r>
      <w:r>
        <w:t>наиболее</w:t>
      </w:r>
      <w:r w:rsidRPr="00413F1F">
        <w:rPr>
          <w:spacing w:val="1"/>
        </w:rPr>
        <w:t xml:space="preserve"> </w:t>
      </w:r>
      <w:r>
        <w:t>одаренных</w:t>
      </w:r>
      <w:r w:rsidRPr="00413F1F">
        <w:rPr>
          <w:spacing w:val="1"/>
        </w:rPr>
        <w:t xml:space="preserve"> </w:t>
      </w:r>
      <w:r>
        <w:t>детей</w:t>
      </w:r>
      <w:r w:rsidRPr="00413F1F">
        <w:rPr>
          <w:spacing w:val="1"/>
        </w:rPr>
        <w:t xml:space="preserve"> </w:t>
      </w:r>
      <w:r>
        <w:t>осознанной</w:t>
      </w:r>
      <w:r w:rsidRPr="00413F1F">
        <w:rPr>
          <w:spacing w:val="1"/>
        </w:rPr>
        <w:t xml:space="preserve"> </w:t>
      </w:r>
      <w:r>
        <w:t>мотивации</w:t>
      </w:r>
      <w:r w:rsidRPr="00413F1F">
        <w:rPr>
          <w:spacing w:val="1"/>
        </w:rPr>
        <w:t xml:space="preserve"> </w:t>
      </w:r>
      <w:r>
        <w:t>к</w:t>
      </w:r>
      <w:r w:rsidRPr="00413F1F">
        <w:rPr>
          <w:spacing w:val="1"/>
        </w:rPr>
        <w:t xml:space="preserve"> </w:t>
      </w:r>
      <w:r>
        <w:t>продолжению</w:t>
      </w:r>
      <w:r w:rsidRPr="00413F1F">
        <w:rPr>
          <w:spacing w:val="1"/>
        </w:rPr>
        <w:t xml:space="preserve"> </w:t>
      </w:r>
      <w:bookmarkEnd w:id="0"/>
      <w:r>
        <w:t>профессионального</w:t>
      </w:r>
      <w:r w:rsidRPr="00413F1F">
        <w:rPr>
          <w:spacing w:val="1"/>
        </w:rPr>
        <w:t xml:space="preserve"> </w:t>
      </w:r>
      <w:r>
        <w:t>обучения</w:t>
      </w:r>
      <w:r w:rsidRPr="00413F1F">
        <w:rPr>
          <w:spacing w:val="1"/>
        </w:rPr>
        <w:t xml:space="preserve"> </w:t>
      </w:r>
      <w:r>
        <w:t>и</w:t>
      </w:r>
      <w:r w:rsidRPr="00413F1F">
        <w:rPr>
          <w:spacing w:val="1"/>
        </w:rPr>
        <w:t xml:space="preserve"> </w:t>
      </w:r>
      <w:r>
        <w:t>подготовка</w:t>
      </w:r>
      <w:r w:rsidRPr="00413F1F">
        <w:rPr>
          <w:spacing w:val="1"/>
        </w:rPr>
        <w:t xml:space="preserve"> </w:t>
      </w:r>
      <w:r>
        <w:t>их</w:t>
      </w:r>
      <w:r w:rsidRPr="00413F1F">
        <w:rPr>
          <w:spacing w:val="1"/>
        </w:rPr>
        <w:t xml:space="preserve"> </w:t>
      </w:r>
      <w:r>
        <w:t>к</w:t>
      </w:r>
      <w:r w:rsidRPr="00413F1F">
        <w:rPr>
          <w:spacing w:val="1"/>
        </w:rPr>
        <w:t xml:space="preserve"> </w:t>
      </w:r>
      <w:r>
        <w:t>поступлению</w:t>
      </w:r>
      <w:r w:rsidRPr="00413F1F">
        <w:rPr>
          <w:spacing w:val="1"/>
        </w:rPr>
        <w:t xml:space="preserve"> </w:t>
      </w:r>
      <w:r>
        <w:t>в</w:t>
      </w:r>
      <w:r w:rsidRPr="00413F1F">
        <w:rPr>
          <w:spacing w:val="1"/>
        </w:rPr>
        <w:t xml:space="preserve"> </w:t>
      </w:r>
      <w:r>
        <w:t>образовательные</w:t>
      </w:r>
      <w:r w:rsidRPr="00413F1F">
        <w:rPr>
          <w:spacing w:val="1"/>
        </w:rPr>
        <w:t xml:space="preserve"> </w:t>
      </w:r>
      <w:r>
        <w:t>учреждения,</w:t>
      </w:r>
      <w:r w:rsidRPr="00413F1F">
        <w:rPr>
          <w:spacing w:val="1"/>
        </w:rPr>
        <w:t xml:space="preserve"> </w:t>
      </w:r>
      <w:r>
        <w:t>реализующие</w:t>
      </w:r>
      <w:r w:rsidRPr="00413F1F">
        <w:rPr>
          <w:spacing w:val="1"/>
        </w:rPr>
        <w:t xml:space="preserve"> </w:t>
      </w:r>
      <w:r>
        <w:t>основные</w:t>
      </w:r>
      <w:r w:rsidRPr="00413F1F">
        <w:rPr>
          <w:spacing w:val="1"/>
        </w:rPr>
        <w:t xml:space="preserve"> </w:t>
      </w:r>
      <w:r>
        <w:t>профессиональные</w:t>
      </w:r>
      <w:r w:rsidRPr="00413F1F">
        <w:rPr>
          <w:spacing w:val="-1"/>
        </w:rPr>
        <w:t xml:space="preserve"> </w:t>
      </w:r>
      <w:r>
        <w:t>образовательные программы в</w:t>
      </w:r>
      <w:r w:rsidRPr="00413F1F">
        <w:rPr>
          <w:spacing w:val="-3"/>
        </w:rPr>
        <w:t xml:space="preserve"> </w:t>
      </w:r>
      <w:r>
        <w:t>области искусств.</w:t>
      </w:r>
    </w:p>
    <w:p w:rsidR="001C4B7C" w:rsidRDefault="001C4B7C" w:rsidP="001C4B7C">
      <w:pPr>
        <w:pStyle w:val="31"/>
        <w:spacing w:line="251" w:lineRule="exac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C4B7C" w:rsidRDefault="001C4B7C" w:rsidP="001C4B7C">
      <w:pPr>
        <w:pStyle w:val="a3"/>
        <w:ind w:right="125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следующих знаний, умений</w:t>
      </w:r>
      <w:r>
        <w:rPr>
          <w:spacing w:val="-1"/>
        </w:rPr>
        <w:t xml:space="preserve"> </w:t>
      </w:r>
      <w:r>
        <w:t>и навыков:</w:t>
      </w:r>
    </w:p>
    <w:p w:rsidR="001C4B7C" w:rsidRDefault="001C4B7C" w:rsidP="001C4B7C">
      <w:pPr>
        <w:pStyle w:val="a5"/>
        <w:numPr>
          <w:ilvl w:val="0"/>
          <w:numId w:val="2"/>
        </w:numPr>
        <w:tabs>
          <w:tab w:val="left" w:pos="244"/>
        </w:tabs>
        <w:ind w:right="120" w:firstLine="0"/>
        <w:jc w:val="both"/>
      </w:pPr>
      <w:r>
        <w:t>сформированный комплекс знаний, умений и навыков, отражающий наличие у 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2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стилей, способствующих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1C4B7C" w:rsidRDefault="001C4B7C" w:rsidP="001C4B7C">
      <w:pPr>
        <w:pStyle w:val="a5"/>
        <w:numPr>
          <w:ilvl w:val="1"/>
          <w:numId w:val="2"/>
        </w:numPr>
        <w:tabs>
          <w:tab w:val="left" w:pos="618"/>
        </w:tabs>
        <w:spacing w:line="252" w:lineRule="exact"/>
        <w:ind w:left="617" w:hanging="126"/>
        <w:jc w:val="both"/>
      </w:pPr>
      <w:r>
        <w:t>первичные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lastRenderedPageBreak/>
        <w:t>терминологии;</w:t>
      </w:r>
    </w:p>
    <w:p w:rsidR="001C4B7C" w:rsidRDefault="001C4B7C" w:rsidP="001C4B7C">
      <w:pPr>
        <w:pStyle w:val="a5"/>
        <w:numPr>
          <w:ilvl w:val="1"/>
          <w:numId w:val="2"/>
        </w:numPr>
        <w:tabs>
          <w:tab w:val="left" w:pos="664"/>
        </w:tabs>
        <w:ind w:right="121" w:firstLine="386"/>
        <w:jc w:val="both"/>
      </w:pP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аккордовые</w:t>
      </w:r>
      <w:r>
        <w:rPr>
          <w:spacing w:val="-1"/>
        </w:rPr>
        <w:t xml:space="preserve"> </w:t>
      </w:r>
      <w:r>
        <w:t>и интервальные цепочки;</w:t>
      </w:r>
    </w:p>
    <w:p w:rsidR="001C4B7C" w:rsidRDefault="001C4B7C" w:rsidP="001C4B7C">
      <w:pPr>
        <w:pStyle w:val="a5"/>
        <w:numPr>
          <w:ilvl w:val="1"/>
          <w:numId w:val="2"/>
        </w:numPr>
        <w:tabs>
          <w:tab w:val="left" w:pos="676"/>
        </w:tabs>
        <w:spacing w:before="1"/>
        <w:ind w:left="675" w:hanging="128"/>
        <w:jc w:val="both"/>
      </w:pPr>
      <w:r>
        <w:t>умение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языка;</w:t>
      </w:r>
    </w:p>
    <w:p w:rsidR="001C4B7C" w:rsidRDefault="001C4B7C" w:rsidP="001C4B7C">
      <w:pPr>
        <w:pStyle w:val="a5"/>
        <w:numPr>
          <w:ilvl w:val="1"/>
          <w:numId w:val="2"/>
        </w:numPr>
        <w:tabs>
          <w:tab w:val="left" w:pos="676"/>
        </w:tabs>
        <w:spacing w:before="64" w:line="252" w:lineRule="exact"/>
        <w:ind w:left="675" w:hanging="128"/>
      </w:pPr>
      <w:r>
        <w:t>умение</w:t>
      </w:r>
      <w:r>
        <w:rPr>
          <w:spacing w:val="-3"/>
        </w:rPr>
        <w:t xml:space="preserve"> </w:t>
      </w:r>
      <w:r>
        <w:t>импровизировать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заданные</w:t>
      </w:r>
      <w:r>
        <w:rPr>
          <w:spacing w:val="52"/>
        </w:rPr>
        <w:t xml:space="preserve"> </w:t>
      </w:r>
      <w:r>
        <w:t>музыкальные</w:t>
      </w:r>
      <w:r>
        <w:rPr>
          <w:spacing w:val="52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построения;</w:t>
      </w:r>
    </w:p>
    <w:p w:rsidR="001C4B7C" w:rsidRDefault="001C4B7C" w:rsidP="001C4B7C">
      <w:pPr>
        <w:pStyle w:val="a5"/>
        <w:numPr>
          <w:ilvl w:val="1"/>
          <w:numId w:val="2"/>
        </w:numPr>
        <w:tabs>
          <w:tab w:val="left" w:pos="674"/>
        </w:tabs>
        <w:spacing w:line="252" w:lineRule="exact"/>
        <w:ind w:left="673" w:hanging="126"/>
      </w:pPr>
      <w:r>
        <w:t>навыки</w:t>
      </w:r>
      <w:r>
        <w:rPr>
          <w:spacing w:val="53"/>
        </w:rPr>
        <w:t xml:space="preserve"> </w:t>
      </w:r>
      <w:r>
        <w:t>владения</w:t>
      </w:r>
      <w:r>
        <w:rPr>
          <w:spacing w:val="52"/>
        </w:rPr>
        <w:t xml:space="preserve"> </w:t>
      </w:r>
      <w:r>
        <w:t>элементами</w:t>
      </w:r>
      <w:r>
        <w:rPr>
          <w:spacing w:val="54"/>
        </w:rPr>
        <w:t xml:space="preserve"> </w:t>
      </w:r>
      <w:r>
        <w:t>музыкального</w:t>
      </w:r>
      <w:r>
        <w:rPr>
          <w:spacing w:val="5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инструменте,</w:t>
      </w:r>
      <w:r>
        <w:rPr>
          <w:spacing w:val="-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слуху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1C4B7C" w:rsidRDefault="001C4B7C" w:rsidP="001C4B7C">
      <w:pPr>
        <w:pStyle w:val="a3"/>
        <w:ind w:firstLine="566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 с</w:t>
      </w:r>
      <w:r>
        <w:rPr>
          <w:spacing w:val="1"/>
        </w:rPr>
        <w:t xml:space="preserve"> </w:t>
      </w:r>
      <w:r>
        <w:t>дополнительным 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приобретение обучающимися</w:t>
      </w:r>
      <w:r>
        <w:rPr>
          <w:spacing w:val="-1"/>
        </w:rPr>
        <w:t xml:space="preserve"> </w:t>
      </w:r>
      <w:r>
        <w:t>также следующих</w:t>
      </w:r>
      <w:r>
        <w:rPr>
          <w:spacing w:val="-1"/>
        </w:rPr>
        <w:t xml:space="preserve"> </w:t>
      </w:r>
      <w:r>
        <w:t>знаний, умений</w:t>
      </w:r>
      <w:r>
        <w:rPr>
          <w:spacing w:val="-1"/>
        </w:rPr>
        <w:t xml:space="preserve"> </w:t>
      </w:r>
      <w:r>
        <w:t>и навыков:</w:t>
      </w:r>
    </w:p>
    <w:p w:rsidR="001C4B7C" w:rsidRDefault="001C4B7C" w:rsidP="001C4B7C">
      <w:pPr>
        <w:pStyle w:val="a5"/>
        <w:numPr>
          <w:ilvl w:val="0"/>
          <w:numId w:val="1"/>
        </w:numPr>
        <w:tabs>
          <w:tab w:val="left" w:pos="587"/>
        </w:tabs>
        <w:ind w:right="121" w:firstLine="220"/>
      </w:pPr>
      <w:r>
        <w:t>умения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элементарный</w:t>
      </w:r>
      <w:r>
        <w:rPr>
          <w:spacing w:val="40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нотного</w:t>
      </w:r>
      <w:r>
        <w:rPr>
          <w:spacing w:val="38"/>
        </w:rPr>
        <w:t xml:space="preserve"> </w:t>
      </w:r>
      <w:r>
        <w:t>текста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точки</w:t>
      </w:r>
      <w:r>
        <w:rPr>
          <w:spacing w:val="38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построения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роли</w:t>
      </w:r>
      <w:r>
        <w:rPr>
          <w:spacing w:val="-52"/>
        </w:rPr>
        <w:t xml:space="preserve"> </w:t>
      </w:r>
      <w:r>
        <w:t>выразительных</w:t>
      </w:r>
      <w:r>
        <w:rPr>
          <w:spacing w:val="5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(лад,</w:t>
      </w:r>
      <w:r>
        <w:rPr>
          <w:spacing w:val="53"/>
        </w:rPr>
        <w:t xml:space="preserve"> </w:t>
      </w:r>
      <w:r>
        <w:t>звукоряд, гармония,</w:t>
      </w:r>
      <w:r>
        <w:rPr>
          <w:spacing w:val="-4"/>
        </w:rPr>
        <w:t xml:space="preserve"> </w:t>
      </w:r>
      <w:r>
        <w:t>фактура) в</w:t>
      </w:r>
      <w:r>
        <w:rPr>
          <w:spacing w:val="-4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музыкального произведения;</w:t>
      </w:r>
    </w:p>
    <w:p w:rsidR="001C4B7C" w:rsidRDefault="001C4B7C" w:rsidP="001C4B7C">
      <w:pPr>
        <w:pStyle w:val="a5"/>
        <w:numPr>
          <w:ilvl w:val="0"/>
          <w:numId w:val="1"/>
        </w:numPr>
        <w:tabs>
          <w:tab w:val="left" w:pos="548"/>
        </w:tabs>
        <w:spacing w:before="1"/>
        <w:ind w:left="548" w:hanging="221"/>
      </w:pPr>
      <w:r>
        <w:t>формирование</w:t>
      </w:r>
      <w:r>
        <w:rPr>
          <w:spacing w:val="51"/>
        </w:rPr>
        <w:t xml:space="preserve"> </w:t>
      </w:r>
      <w:r>
        <w:t>навыков</w:t>
      </w:r>
      <w:r>
        <w:rPr>
          <w:spacing w:val="50"/>
        </w:rPr>
        <w:t xml:space="preserve"> </w:t>
      </w:r>
      <w:r>
        <w:t>сочинения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импровизации</w:t>
      </w:r>
      <w:r>
        <w:rPr>
          <w:spacing w:val="5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текста;</w:t>
      </w:r>
    </w:p>
    <w:p w:rsidR="001C4B7C" w:rsidRDefault="001C4B7C" w:rsidP="001C4B7C">
      <w:pPr>
        <w:pStyle w:val="a5"/>
        <w:numPr>
          <w:ilvl w:val="0"/>
          <w:numId w:val="1"/>
        </w:numPr>
        <w:tabs>
          <w:tab w:val="left" w:pos="548"/>
        </w:tabs>
        <w:spacing w:before="1"/>
        <w:ind w:left="548" w:hanging="166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музыки.</w:t>
      </w:r>
    </w:p>
    <w:p w:rsidR="001C4B7C" w:rsidRPr="00393521" w:rsidRDefault="001C4B7C" w:rsidP="001C4B7C">
      <w:pPr>
        <w:spacing w:line="360" w:lineRule="auto"/>
        <w:ind w:left="1608" w:right="1908"/>
        <w:jc w:val="center"/>
        <w:rPr>
          <w:b/>
          <w:sz w:val="24"/>
        </w:rPr>
      </w:pPr>
    </w:p>
    <w:p w:rsidR="00FA2740" w:rsidRDefault="00FA2740"/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146A"/>
    <w:multiLevelType w:val="hybridMultilevel"/>
    <w:tmpl w:val="9836E1FA"/>
    <w:lvl w:ilvl="0" w:tplc="DB14140C">
      <w:numFmt w:val="bullet"/>
      <w:lvlText w:val="–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8E9D86">
      <w:numFmt w:val="bullet"/>
      <w:lvlText w:val="-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D92EDC6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5846120E">
      <w:numFmt w:val="bullet"/>
      <w:lvlText w:val="•"/>
      <w:lvlJc w:val="left"/>
      <w:pPr>
        <w:ind w:left="3371" w:hanging="181"/>
      </w:pPr>
      <w:rPr>
        <w:rFonts w:hint="default"/>
        <w:lang w:val="ru-RU" w:eastAsia="en-US" w:bidi="ar-SA"/>
      </w:rPr>
    </w:lvl>
    <w:lvl w:ilvl="4" w:tplc="03960E5E">
      <w:numFmt w:val="bullet"/>
      <w:lvlText w:val="•"/>
      <w:lvlJc w:val="left"/>
      <w:pPr>
        <w:ind w:left="4462" w:hanging="181"/>
      </w:pPr>
      <w:rPr>
        <w:rFonts w:hint="default"/>
        <w:lang w:val="ru-RU" w:eastAsia="en-US" w:bidi="ar-SA"/>
      </w:rPr>
    </w:lvl>
    <w:lvl w:ilvl="5" w:tplc="6F3A75F4">
      <w:numFmt w:val="bullet"/>
      <w:lvlText w:val="•"/>
      <w:lvlJc w:val="left"/>
      <w:pPr>
        <w:ind w:left="5553" w:hanging="181"/>
      </w:pPr>
      <w:rPr>
        <w:rFonts w:hint="default"/>
        <w:lang w:val="ru-RU" w:eastAsia="en-US" w:bidi="ar-SA"/>
      </w:rPr>
    </w:lvl>
    <w:lvl w:ilvl="6" w:tplc="AFA85412">
      <w:numFmt w:val="bullet"/>
      <w:lvlText w:val="•"/>
      <w:lvlJc w:val="left"/>
      <w:pPr>
        <w:ind w:left="6643" w:hanging="181"/>
      </w:pPr>
      <w:rPr>
        <w:rFonts w:hint="default"/>
        <w:lang w:val="ru-RU" w:eastAsia="en-US" w:bidi="ar-SA"/>
      </w:rPr>
    </w:lvl>
    <w:lvl w:ilvl="7" w:tplc="CF4AC51A">
      <w:numFmt w:val="bullet"/>
      <w:lvlText w:val="•"/>
      <w:lvlJc w:val="left"/>
      <w:pPr>
        <w:ind w:left="7734" w:hanging="181"/>
      </w:pPr>
      <w:rPr>
        <w:rFonts w:hint="default"/>
        <w:lang w:val="ru-RU" w:eastAsia="en-US" w:bidi="ar-SA"/>
      </w:rPr>
    </w:lvl>
    <w:lvl w:ilvl="8" w:tplc="F2BE218A">
      <w:numFmt w:val="bullet"/>
      <w:lvlText w:val="•"/>
      <w:lvlJc w:val="left"/>
      <w:pPr>
        <w:ind w:left="8825" w:hanging="181"/>
      </w:pPr>
      <w:rPr>
        <w:rFonts w:hint="default"/>
        <w:lang w:val="ru-RU" w:eastAsia="en-US" w:bidi="ar-SA"/>
      </w:rPr>
    </w:lvl>
  </w:abstractNum>
  <w:abstractNum w:abstractNumId="1">
    <w:nsid w:val="642A5AD1"/>
    <w:multiLevelType w:val="hybridMultilevel"/>
    <w:tmpl w:val="7858675C"/>
    <w:lvl w:ilvl="0" w:tplc="9334B18C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A5174">
      <w:numFmt w:val="bullet"/>
      <w:lvlText w:val="•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8CF06">
      <w:numFmt w:val="bullet"/>
      <w:lvlText w:val="•"/>
      <w:lvlJc w:val="left"/>
      <w:pPr>
        <w:ind w:left="2281" w:hanging="188"/>
      </w:pPr>
      <w:rPr>
        <w:rFonts w:hint="default"/>
        <w:lang w:val="ru-RU" w:eastAsia="en-US" w:bidi="ar-SA"/>
      </w:rPr>
    </w:lvl>
    <w:lvl w:ilvl="3" w:tplc="91E805E0">
      <w:numFmt w:val="bullet"/>
      <w:lvlText w:val="•"/>
      <w:lvlJc w:val="left"/>
      <w:pPr>
        <w:ind w:left="3371" w:hanging="188"/>
      </w:pPr>
      <w:rPr>
        <w:rFonts w:hint="default"/>
        <w:lang w:val="ru-RU" w:eastAsia="en-US" w:bidi="ar-SA"/>
      </w:rPr>
    </w:lvl>
    <w:lvl w:ilvl="4" w:tplc="C4848EC8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221043CE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A9327448">
      <w:numFmt w:val="bullet"/>
      <w:lvlText w:val="•"/>
      <w:lvlJc w:val="left"/>
      <w:pPr>
        <w:ind w:left="6643" w:hanging="188"/>
      </w:pPr>
      <w:rPr>
        <w:rFonts w:hint="default"/>
        <w:lang w:val="ru-RU" w:eastAsia="en-US" w:bidi="ar-SA"/>
      </w:rPr>
    </w:lvl>
    <w:lvl w:ilvl="7" w:tplc="86EA6246">
      <w:numFmt w:val="bullet"/>
      <w:lvlText w:val="•"/>
      <w:lvlJc w:val="left"/>
      <w:pPr>
        <w:ind w:left="7734" w:hanging="188"/>
      </w:pPr>
      <w:rPr>
        <w:rFonts w:hint="default"/>
        <w:lang w:val="ru-RU" w:eastAsia="en-US" w:bidi="ar-SA"/>
      </w:rPr>
    </w:lvl>
    <w:lvl w:ilvl="8" w:tplc="B05A23DA">
      <w:numFmt w:val="bullet"/>
      <w:lvlText w:val="•"/>
      <w:lvlJc w:val="left"/>
      <w:pPr>
        <w:ind w:left="8825" w:hanging="188"/>
      </w:pPr>
      <w:rPr>
        <w:rFonts w:hint="default"/>
        <w:lang w:val="ru-RU" w:eastAsia="en-US" w:bidi="ar-SA"/>
      </w:rPr>
    </w:lvl>
  </w:abstractNum>
  <w:abstractNum w:abstractNumId="2">
    <w:nsid w:val="794B7365"/>
    <w:multiLevelType w:val="hybridMultilevel"/>
    <w:tmpl w:val="5360E206"/>
    <w:lvl w:ilvl="0" w:tplc="A06A78E0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10E6C3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A9AFA9C">
      <w:numFmt w:val="bullet"/>
      <w:lvlText w:val="•"/>
      <w:lvlJc w:val="left"/>
      <w:pPr>
        <w:ind w:left="2281" w:hanging="125"/>
      </w:pPr>
      <w:rPr>
        <w:rFonts w:hint="default"/>
        <w:lang w:val="ru-RU" w:eastAsia="en-US" w:bidi="ar-SA"/>
      </w:rPr>
    </w:lvl>
    <w:lvl w:ilvl="3" w:tplc="D514DBDC">
      <w:numFmt w:val="bullet"/>
      <w:lvlText w:val="•"/>
      <w:lvlJc w:val="left"/>
      <w:pPr>
        <w:ind w:left="3371" w:hanging="125"/>
      </w:pPr>
      <w:rPr>
        <w:rFonts w:hint="default"/>
        <w:lang w:val="ru-RU" w:eastAsia="en-US" w:bidi="ar-SA"/>
      </w:rPr>
    </w:lvl>
    <w:lvl w:ilvl="4" w:tplc="3F9828FC">
      <w:numFmt w:val="bullet"/>
      <w:lvlText w:val="•"/>
      <w:lvlJc w:val="left"/>
      <w:pPr>
        <w:ind w:left="4462" w:hanging="125"/>
      </w:pPr>
      <w:rPr>
        <w:rFonts w:hint="default"/>
        <w:lang w:val="ru-RU" w:eastAsia="en-US" w:bidi="ar-SA"/>
      </w:rPr>
    </w:lvl>
    <w:lvl w:ilvl="5" w:tplc="D1BEDBB0">
      <w:numFmt w:val="bullet"/>
      <w:lvlText w:val="•"/>
      <w:lvlJc w:val="left"/>
      <w:pPr>
        <w:ind w:left="5553" w:hanging="125"/>
      </w:pPr>
      <w:rPr>
        <w:rFonts w:hint="default"/>
        <w:lang w:val="ru-RU" w:eastAsia="en-US" w:bidi="ar-SA"/>
      </w:rPr>
    </w:lvl>
    <w:lvl w:ilvl="6" w:tplc="90BE380E">
      <w:numFmt w:val="bullet"/>
      <w:lvlText w:val="•"/>
      <w:lvlJc w:val="left"/>
      <w:pPr>
        <w:ind w:left="6643" w:hanging="125"/>
      </w:pPr>
      <w:rPr>
        <w:rFonts w:hint="default"/>
        <w:lang w:val="ru-RU" w:eastAsia="en-US" w:bidi="ar-SA"/>
      </w:rPr>
    </w:lvl>
    <w:lvl w:ilvl="7" w:tplc="D7F43CE0">
      <w:numFmt w:val="bullet"/>
      <w:lvlText w:val="•"/>
      <w:lvlJc w:val="left"/>
      <w:pPr>
        <w:ind w:left="7734" w:hanging="125"/>
      </w:pPr>
      <w:rPr>
        <w:rFonts w:hint="default"/>
        <w:lang w:val="ru-RU" w:eastAsia="en-US" w:bidi="ar-SA"/>
      </w:rPr>
    </w:lvl>
    <w:lvl w:ilvl="8" w:tplc="BBBE2238">
      <w:numFmt w:val="bullet"/>
      <w:lvlText w:val="•"/>
      <w:lvlJc w:val="left"/>
      <w:pPr>
        <w:ind w:left="8825" w:hanging="1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B7C"/>
    <w:rsid w:val="001C4B7C"/>
    <w:rsid w:val="00413F1F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C4B7C"/>
    <w:pPr>
      <w:ind w:left="1893" w:right="1908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1C4B7C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1C4B7C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1C4B7C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1C4B7C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1C4B7C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2021-06-27T16:54:00Z</dcterms:created>
  <dcterms:modified xsi:type="dcterms:W3CDTF">2021-06-29T10:40:00Z</dcterms:modified>
</cp:coreProperties>
</file>